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11" w:rsidRPr="00123F22" w:rsidRDefault="009E7DC6" w:rsidP="008C2C41">
      <w:pPr>
        <w:pStyle w:val="Title"/>
        <w:rPr>
          <w:rFonts w:ascii="Times New Roman" w:hAnsi="Times New Roman" w:cs="Times New Roman"/>
          <w:b/>
          <w:color w:val="auto"/>
          <w:lang w:val="es-MX"/>
        </w:rPr>
      </w:pPr>
      <w:r w:rsidRPr="00123F22">
        <w:rPr>
          <w:rFonts w:ascii="Times New Roman" w:hAnsi="Times New Roman" w:cs="Times New Roman"/>
          <w:b/>
          <w:color w:val="auto"/>
          <w:lang w:val="es-MX"/>
        </w:rPr>
        <w:t>software de aplicación ejecutivo</w:t>
      </w:r>
    </w:p>
    <w:tbl>
      <w:tblPr>
        <w:tblW w:w="5000" w:type="pct"/>
        <w:tblCellMar>
          <w:left w:w="70" w:type="dxa"/>
          <w:right w:w="70" w:type="dxa"/>
        </w:tblCellMar>
        <w:tblLook w:val="04A0"/>
      </w:tblPr>
      <w:tblGrid>
        <w:gridCol w:w="2276"/>
        <w:gridCol w:w="3350"/>
        <w:gridCol w:w="2813"/>
        <w:gridCol w:w="541"/>
      </w:tblGrid>
      <w:tr w:rsidR="00313A48" w:rsidRPr="00123F22" w:rsidTr="00313A48">
        <w:trPr>
          <w:trHeight w:val="300"/>
        </w:trPr>
        <w:tc>
          <w:tcPr>
            <w:tcW w:w="1268" w:type="pct"/>
            <w:shd w:val="clear" w:color="auto" w:fill="auto"/>
            <w:noWrap/>
            <w:vAlign w:val="bottom"/>
            <w:hideMark/>
          </w:tcPr>
          <w:p w:rsidR="00313A48" w:rsidRPr="00123F22" w:rsidRDefault="00313A48" w:rsidP="004A3D65">
            <w:pPr>
              <w:pStyle w:val="Heading1"/>
              <w:spacing w:before="0" w:line="240" w:lineRule="auto"/>
              <w:rPr>
                <w:rFonts w:ascii="Times New Roman" w:eastAsia="Times New Roman" w:hAnsi="Times New Roman" w:cs="Times New Roman"/>
                <w:color w:val="auto"/>
                <w:lang w:eastAsia="es-ES"/>
              </w:rPr>
            </w:pPr>
          </w:p>
        </w:tc>
        <w:tc>
          <w:tcPr>
            <w:tcW w:w="1865" w:type="pct"/>
            <w:shd w:val="clear" w:color="auto" w:fill="auto"/>
            <w:noWrap/>
            <w:vAlign w:val="bottom"/>
            <w:hideMark/>
          </w:tcPr>
          <w:p w:rsidR="00313A48" w:rsidRPr="00123F22" w:rsidRDefault="00313A48" w:rsidP="004A3D65">
            <w:pPr>
              <w:pStyle w:val="Heading1"/>
              <w:spacing w:before="0" w:line="240" w:lineRule="auto"/>
              <w:rPr>
                <w:rFonts w:ascii="Times New Roman" w:eastAsia="Times New Roman" w:hAnsi="Times New Roman" w:cs="Times New Roman"/>
                <w:color w:val="auto"/>
                <w:lang w:eastAsia="es-ES"/>
              </w:rPr>
            </w:pPr>
          </w:p>
        </w:tc>
        <w:tc>
          <w:tcPr>
            <w:tcW w:w="1566" w:type="pct"/>
            <w:shd w:val="clear" w:color="auto" w:fill="auto"/>
            <w:noWrap/>
            <w:vAlign w:val="bottom"/>
            <w:hideMark/>
          </w:tcPr>
          <w:p w:rsidR="00313A48" w:rsidRPr="00123F22" w:rsidRDefault="00313A48" w:rsidP="00313A48">
            <w:pPr>
              <w:pStyle w:val="Heading1"/>
              <w:spacing w:before="0" w:line="240" w:lineRule="auto"/>
              <w:jc w:val="right"/>
              <w:rPr>
                <w:rFonts w:ascii="Times New Roman" w:eastAsia="Times New Roman" w:hAnsi="Times New Roman" w:cs="Times New Roman"/>
                <w:color w:val="auto"/>
                <w:sz w:val="22"/>
                <w:lang w:eastAsia="es-ES"/>
              </w:rPr>
            </w:pPr>
            <w:r w:rsidRPr="00123F22">
              <w:rPr>
                <w:rFonts w:ascii="Times New Roman" w:eastAsia="Times New Roman" w:hAnsi="Times New Roman" w:cs="Times New Roman"/>
                <w:color w:val="auto"/>
                <w:sz w:val="22"/>
                <w:lang w:eastAsia="es-ES"/>
              </w:rPr>
              <w:t>Actividad No.</w:t>
            </w:r>
          </w:p>
        </w:tc>
        <w:tc>
          <w:tcPr>
            <w:tcW w:w="301" w:type="pct"/>
            <w:tcBorders>
              <w:bottom w:val="single" w:sz="4" w:space="0" w:color="auto"/>
            </w:tcBorders>
            <w:shd w:val="clear" w:color="auto" w:fill="auto"/>
            <w:noWrap/>
            <w:vAlign w:val="bottom"/>
            <w:hideMark/>
          </w:tcPr>
          <w:p w:rsidR="00313A48" w:rsidRPr="00123F22" w:rsidRDefault="0038640C" w:rsidP="00313A48">
            <w:pPr>
              <w:pStyle w:val="Heading1"/>
              <w:spacing w:before="0" w:line="240" w:lineRule="auto"/>
              <w:rPr>
                <w:rFonts w:ascii="Times New Roman" w:eastAsia="Times New Roman" w:hAnsi="Times New Roman" w:cs="Times New Roman"/>
                <w:b w:val="0"/>
                <w:color w:val="auto"/>
                <w:lang w:eastAsia="es-ES"/>
              </w:rPr>
            </w:pPr>
            <w:r>
              <w:rPr>
                <w:rFonts w:ascii="Times New Roman" w:eastAsia="Times New Roman" w:hAnsi="Times New Roman" w:cs="Times New Roman"/>
                <w:b w:val="0"/>
                <w:color w:val="auto"/>
                <w:sz w:val="22"/>
                <w:lang w:eastAsia="es-ES"/>
              </w:rPr>
              <w:t>4</w:t>
            </w:r>
          </w:p>
        </w:tc>
      </w:tr>
    </w:tbl>
    <w:p w:rsidR="009E7DC6" w:rsidRDefault="008C2C41" w:rsidP="00377ABB">
      <w:pPr>
        <w:pStyle w:val="Heading1"/>
        <w:rPr>
          <w:rFonts w:ascii="Times New Roman" w:hAnsi="Times New Roman" w:cs="Times New Roman"/>
          <w:color w:val="auto"/>
          <w:lang w:val="es-MX"/>
        </w:rPr>
      </w:pPr>
      <w:r w:rsidRPr="00123F22">
        <w:rPr>
          <w:rFonts w:ascii="Times New Roman" w:hAnsi="Times New Roman" w:cs="Times New Roman"/>
          <w:color w:val="auto"/>
          <w:lang w:val="es-MX"/>
        </w:rPr>
        <w:t xml:space="preserve">Unidad </w:t>
      </w:r>
      <w:r w:rsidR="009E7DC6" w:rsidRPr="00123F22">
        <w:rPr>
          <w:rFonts w:ascii="Times New Roman" w:hAnsi="Times New Roman" w:cs="Times New Roman"/>
          <w:color w:val="auto"/>
          <w:lang w:val="es-MX"/>
        </w:rPr>
        <w:t xml:space="preserve">1 </w:t>
      </w:r>
      <w:r w:rsidRPr="00123F22">
        <w:rPr>
          <w:rFonts w:ascii="Times New Roman" w:hAnsi="Times New Roman" w:cs="Times New Roman"/>
          <w:color w:val="auto"/>
          <w:lang w:val="es-MX"/>
        </w:rPr>
        <w:t xml:space="preserve">/ </w:t>
      </w:r>
      <w:r w:rsidR="009E7DC6" w:rsidRPr="00123F22">
        <w:rPr>
          <w:rFonts w:ascii="Times New Roman" w:hAnsi="Times New Roman" w:cs="Times New Roman"/>
          <w:color w:val="auto"/>
          <w:lang w:val="es-MX"/>
        </w:rPr>
        <w:t>Conceptos básicos</w:t>
      </w:r>
      <w:r w:rsidRPr="00123F22">
        <w:rPr>
          <w:rFonts w:ascii="Times New Roman" w:hAnsi="Times New Roman" w:cs="Times New Roman"/>
          <w:color w:val="auto"/>
          <w:lang w:val="es-MX"/>
        </w:rPr>
        <w:t xml:space="preserve"> </w:t>
      </w:r>
    </w:p>
    <w:p w:rsidR="00377ABB" w:rsidRDefault="00377ABB" w:rsidP="00377ABB">
      <w:pPr>
        <w:spacing w:after="0" w:line="240" w:lineRule="auto"/>
        <w:jc w:val="both"/>
        <w:rPr>
          <w:rFonts w:ascii="Arial" w:hAnsi="Arial" w:cs="Arial"/>
        </w:rPr>
      </w:pPr>
      <w:r>
        <w:rPr>
          <w:rFonts w:ascii="Arial" w:hAnsi="Arial" w:cs="Arial"/>
          <w:b/>
        </w:rPr>
        <w:t>1.4.-</w:t>
      </w:r>
      <w:r w:rsidRPr="00C17340">
        <w:rPr>
          <w:rFonts w:ascii="Arial" w:hAnsi="Arial" w:cs="Arial"/>
          <w:b/>
        </w:rPr>
        <w:t>Redes</w:t>
      </w:r>
      <w:r>
        <w:rPr>
          <w:rFonts w:ascii="Arial" w:hAnsi="Arial" w:cs="Arial"/>
        </w:rPr>
        <w:t>.</w:t>
      </w:r>
    </w:p>
    <w:p w:rsidR="00377ABB" w:rsidRDefault="00377ABB" w:rsidP="00377ABB">
      <w:pPr>
        <w:spacing w:after="0" w:line="240" w:lineRule="auto"/>
        <w:ind w:left="708"/>
        <w:jc w:val="both"/>
        <w:rPr>
          <w:rFonts w:ascii="Arial" w:hAnsi="Arial" w:cs="Arial"/>
        </w:rPr>
      </w:pPr>
      <w:r>
        <w:rPr>
          <w:rFonts w:ascii="Arial" w:hAnsi="Arial" w:cs="Arial"/>
        </w:rPr>
        <w:t>1.4.1.-Definición.</w:t>
      </w:r>
    </w:p>
    <w:p w:rsidR="00377ABB" w:rsidRPr="00377ABB" w:rsidRDefault="00377ABB" w:rsidP="00377ABB">
      <w:pPr>
        <w:ind w:left="708"/>
        <w:rPr>
          <w:lang w:val="es-MX"/>
        </w:rPr>
      </w:pPr>
      <w:r>
        <w:rPr>
          <w:rFonts w:ascii="Arial" w:hAnsi="Arial" w:cs="Arial"/>
        </w:rPr>
        <w:t>1.4.2.-Topologías.</w:t>
      </w:r>
    </w:p>
    <w:tbl>
      <w:tblPr>
        <w:tblW w:w="5000" w:type="pct"/>
        <w:tblCellMar>
          <w:left w:w="70" w:type="dxa"/>
          <w:right w:w="70" w:type="dxa"/>
        </w:tblCellMar>
        <w:tblLook w:val="04A0"/>
      </w:tblPr>
      <w:tblGrid>
        <w:gridCol w:w="2512"/>
        <w:gridCol w:w="3171"/>
        <w:gridCol w:w="2359"/>
        <w:gridCol w:w="938"/>
      </w:tblGrid>
      <w:tr w:rsidR="00B26911" w:rsidRPr="00123F22" w:rsidTr="00B26911">
        <w:trPr>
          <w:trHeight w:val="300"/>
        </w:trPr>
        <w:tc>
          <w:tcPr>
            <w:tcW w:w="1267" w:type="pct"/>
            <w:shd w:val="clear" w:color="auto" w:fill="auto"/>
            <w:noWrap/>
            <w:vAlign w:val="bottom"/>
            <w:hideMark/>
          </w:tcPr>
          <w:p w:rsidR="00B26911" w:rsidRPr="00123F22" w:rsidRDefault="00B26911" w:rsidP="008C2C41">
            <w:pPr>
              <w:spacing w:after="0" w:line="240" w:lineRule="auto"/>
              <w:jc w:val="right"/>
              <w:rPr>
                <w:rFonts w:ascii="Times New Roman" w:eastAsia="Times New Roman" w:hAnsi="Times New Roman" w:cs="Times New Roman"/>
                <w:b/>
                <w:bCs/>
                <w:lang w:eastAsia="es-ES"/>
              </w:rPr>
            </w:pPr>
            <w:r w:rsidRPr="00123F22">
              <w:rPr>
                <w:rFonts w:ascii="Times New Roman" w:eastAsia="Times New Roman" w:hAnsi="Times New Roman" w:cs="Times New Roman"/>
                <w:b/>
                <w:bCs/>
                <w:lang w:eastAsia="es-ES"/>
              </w:rPr>
              <w:t>FORMA DE TRABAJO:</w:t>
            </w:r>
          </w:p>
        </w:tc>
        <w:tc>
          <w:tcPr>
            <w:tcW w:w="1866" w:type="pct"/>
            <w:tcBorders>
              <w:bottom w:val="single" w:sz="4" w:space="0" w:color="auto"/>
            </w:tcBorders>
            <w:shd w:val="clear" w:color="auto" w:fill="auto"/>
            <w:noWrap/>
            <w:vAlign w:val="bottom"/>
            <w:hideMark/>
          </w:tcPr>
          <w:p w:rsidR="00B26911" w:rsidRPr="00123F22" w:rsidRDefault="00B26911" w:rsidP="008C2C41">
            <w:pPr>
              <w:spacing w:after="0" w:line="240" w:lineRule="auto"/>
              <w:rPr>
                <w:rFonts w:ascii="Times New Roman" w:eastAsia="Times New Roman" w:hAnsi="Times New Roman" w:cs="Times New Roman"/>
                <w:lang w:eastAsia="es-ES"/>
              </w:rPr>
            </w:pPr>
            <w:r w:rsidRPr="00123F22">
              <w:rPr>
                <w:rFonts w:ascii="Times New Roman" w:eastAsia="Times New Roman" w:hAnsi="Times New Roman" w:cs="Times New Roman"/>
                <w:lang w:eastAsia="es-ES"/>
              </w:rPr>
              <w:t> </w:t>
            </w:r>
            <w:r w:rsidR="009E7DC6" w:rsidRPr="00123F22">
              <w:rPr>
                <w:rFonts w:ascii="Times New Roman" w:eastAsia="Times New Roman" w:hAnsi="Times New Roman" w:cs="Times New Roman"/>
                <w:lang w:eastAsia="es-ES"/>
              </w:rPr>
              <w:t>Individual</w:t>
            </w:r>
          </w:p>
        </w:tc>
        <w:tc>
          <w:tcPr>
            <w:tcW w:w="1245" w:type="pct"/>
            <w:shd w:val="clear" w:color="auto" w:fill="auto"/>
            <w:noWrap/>
            <w:vAlign w:val="bottom"/>
            <w:hideMark/>
          </w:tcPr>
          <w:p w:rsidR="00B26911" w:rsidRPr="00123F22" w:rsidRDefault="00B26911" w:rsidP="008C2C41">
            <w:pPr>
              <w:spacing w:after="0" w:line="240" w:lineRule="auto"/>
              <w:jc w:val="right"/>
              <w:rPr>
                <w:rFonts w:ascii="Times New Roman" w:eastAsia="Times New Roman" w:hAnsi="Times New Roman" w:cs="Times New Roman"/>
                <w:b/>
                <w:bCs/>
                <w:lang w:eastAsia="es-ES"/>
              </w:rPr>
            </w:pPr>
            <w:r w:rsidRPr="00123F22">
              <w:rPr>
                <w:rFonts w:ascii="Times New Roman" w:eastAsia="Times New Roman" w:hAnsi="Times New Roman" w:cs="Times New Roman"/>
                <w:b/>
                <w:bCs/>
                <w:lang w:eastAsia="es-ES"/>
              </w:rPr>
              <w:t>TIEMPO ESTIMADO:</w:t>
            </w:r>
          </w:p>
        </w:tc>
        <w:tc>
          <w:tcPr>
            <w:tcW w:w="622" w:type="pct"/>
            <w:tcBorders>
              <w:bottom w:val="single" w:sz="4" w:space="0" w:color="auto"/>
            </w:tcBorders>
            <w:shd w:val="clear" w:color="auto" w:fill="auto"/>
            <w:noWrap/>
            <w:vAlign w:val="bottom"/>
            <w:hideMark/>
          </w:tcPr>
          <w:p w:rsidR="00B26911" w:rsidRPr="00123F22" w:rsidRDefault="009E7DC6" w:rsidP="00B26911">
            <w:pPr>
              <w:spacing w:after="0" w:line="240" w:lineRule="auto"/>
              <w:jc w:val="center"/>
              <w:rPr>
                <w:rFonts w:ascii="Times New Roman" w:eastAsia="Times New Roman" w:hAnsi="Times New Roman" w:cs="Times New Roman"/>
                <w:lang w:eastAsia="es-ES"/>
              </w:rPr>
            </w:pPr>
            <w:r w:rsidRPr="00123F22">
              <w:rPr>
                <w:rFonts w:ascii="Times New Roman" w:eastAsia="Times New Roman" w:hAnsi="Times New Roman" w:cs="Times New Roman"/>
                <w:lang w:eastAsia="es-ES"/>
              </w:rPr>
              <w:t>50 min</w:t>
            </w:r>
          </w:p>
        </w:tc>
      </w:tr>
      <w:tr w:rsidR="00B26911" w:rsidRPr="00123F22" w:rsidTr="00B26911">
        <w:trPr>
          <w:trHeight w:val="300"/>
        </w:trPr>
        <w:tc>
          <w:tcPr>
            <w:tcW w:w="5000" w:type="pct"/>
            <w:gridSpan w:val="4"/>
            <w:shd w:val="clear" w:color="auto" w:fill="auto"/>
            <w:noWrap/>
            <w:vAlign w:val="bottom"/>
            <w:hideMark/>
          </w:tcPr>
          <w:p w:rsidR="00B26911" w:rsidRPr="00123F22" w:rsidRDefault="00B26911" w:rsidP="008C2C41">
            <w:pPr>
              <w:spacing w:after="0" w:line="240" w:lineRule="auto"/>
              <w:rPr>
                <w:rFonts w:ascii="Times New Roman" w:eastAsia="Times New Roman" w:hAnsi="Times New Roman" w:cs="Times New Roman"/>
                <w:lang w:eastAsia="es-ES"/>
              </w:rPr>
            </w:pPr>
          </w:p>
        </w:tc>
      </w:tr>
      <w:tr w:rsidR="008C2C41" w:rsidRPr="00123F22" w:rsidTr="00B26911">
        <w:trPr>
          <w:trHeight w:val="300"/>
        </w:trPr>
        <w:tc>
          <w:tcPr>
            <w:tcW w:w="5000" w:type="pct"/>
            <w:gridSpan w:val="4"/>
            <w:shd w:val="clear" w:color="auto" w:fill="auto"/>
            <w:noWrap/>
            <w:vAlign w:val="bottom"/>
            <w:hideMark/>
          </w:tcPr>
          <w:p w:rsidR="008C2C41" w:rsidRPr="00123F22" w:rsidRDefault="008C2C41" w:rsidP="008C2C41">
            <w:pPr>
              <w:spacing w:after="0" w:line="240" w:lineRule="auto"/>
              <w:jc w:val="both"/>
              <w:rPr>
                <w:rFonts w:ascii="Times New Roman" w:eastAsia="Times New Roman" w:hAnsi="Times New Roman" w:cs="Times New Roman"/>
                <w:b/>
                <w:bCs/>
                <w:lang w:eastAsia="es-ES"/>
              </w:rPr>
            </w:pPr>
            <w:r w:rsidRPr="00123F22">
              <w:rPr>
                <w:rFonts w:ascii="Times New Roman" w:eastAsia="Times New Roman" w:hAnsi="Times New Roman" w:cs="Times New Roman"/>
                <w:b/>
                <w:bCs/>
                <w:lang w:eastAsia="es-ES"/>
              </w:rPr>
              <w:t>OBJETIVO:</w:t>
            </w:r>
          </w:p>
        </w:tc>
      </w:tr>
      <w:tr w:rsidR="00B26911" w:rsidRPr="00123F22" w:rsidTr="00B26911">
        <w:trPr>
          <w:trHeight w:val="300"/>
        </w:trPr>
        <w:tc>
          <w:tcPr>
            <w:tcW w:w="5000" w:type="pct"/>
            <w:gridSpan w:val="4"/>
            <w:shd w:val="clear" w:color="auto" w:fill="auto"/>
            <w:noWrap/>
            <w:vAlign w:val="bottom"/>
            <w:hideMark/>
          </w:tcPr>
          <w:p w:rsidR="009E7DC6" w:rsidRPr="00123F22" w:rsidRDefault="00FE2DF2" w:rsidP="00FE2DF2">
            <w:pPr>
              <w:pStyle w:val="ListParagraph"/>
              <w:numPr>
                <w:ilvl w:val="0"/>
                <w:numId w:val="1"/>
              </w:num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Definir y clasificar las redes de computadoras</w:t>
            </w:r>
            <w:r w:rsidR="009E7DC6" w:rsidRPr="00123F22">
              <w:rPr>
                <w:rFonts w:ascii="Times New Roman" w:eastAsia="Times New Roman" w:hAnsi="Times New Roman" w:cs="Times New Roman"/>
                <w:lang w:eastAsia="es-ES"/>
              </w:rPr>
              <w:t>.</w:t>
            </w:r>
          </w:p>
        </w:tc>
      </w:tr>
      <w:tr w:rsidR="008C2C41" w:rsidRPr="00123F22" w:rsidTr="00B26911">
        <w:trPr>
          <w:trHeight w:val="300"/>
        </w:trPr>
        <w:tc>
          <w:tcPr>
            <w:tcW w:w="5000" w:type="pct"/>
            <w:gridSpan w:val="4"/>
            <w:shd w:val="clear" w:color="auto" w:fill="auto"/>
            <w:noWrap/>
            <w:vAlign w:val="bottom"/>
            <w:hideMark/>
          </w:tcPr>
          <w:p w:rsidR="00EB34FA" w:rsidRPr="00123F22" w:rsidRDefault="00EB34FA" w:rsidP="008C2C41">
            <w:pPr>
              <w:spacing w:after="0" w:line="240" w:lineRule="auto"/>
              <w:jc w:val="both"/>
              <w:rPr>
                <w:rFonts w:ascii="Times New Roman" w:eastAsia="Times New Roman" w:hAnsi="Times New Roman" w:cs="Times New Roman"/>
                <w:b/>
                <w:bCs/>
                <w:lang w:eastAsia="es-ES"/>
              </w:rPr>
            </w:pPr>
          </w:p>
          <w:p w:rsidR="008C2C41" w:rsidRPr="00123F22" w:rsidRDefault="008C2C41" w:rsidP="008C2C41">
            <w:pPr>
              <w:spacing w:after="0" w:line="240" w:lineRule="auto"/>
              <w:jc w:val="both"/>
              <w:rPr>
                <w:rFonts w:ascii="Times New Roman" w:eastAsia="Times New Roman" w:hAnsi="Times New Roman" w:cs="Times New Roman"/>
                <w:b/>
                <w:bCs/>
                <w:lang w:eastAsia="es-ES"/>
              </w:rPr>
            </w:pPr>
            <w:r w:rsidRPr="00123F22">
              <w:rPr>
                <w:rFonts w:ascii="Times New Roman" w:eastAsia="Times New Roman" w:hAnsi="Times New Roman" w:cs="Times New Roman"/>
                <w:b/>
                <w:bCs/>
                <w:lang w:eastAsia="es-ES"/>
              </w:rPr>
              <w:t>ACTIVIDAD:</w:t>
            </w:r>
          </w:p>
        </w:tc>
      </w:tr>
      <w:tr w:rsidR="00B26911" w:rsidRPr="00123F22" w:rsidTr="00B26911">
        <w:trPr>
          <w:trHeight w:val="300"/>
        </w:trPr>
        <w:tc>
          <w:tcPr>
            <w:tcW w:w="5000" w:type="pct"/>
            <w:gridSpan w:val="4"/>
            <w:shd w:val="clear" w:color="auto" w:fill="auto"/>
            <w:noWrap/>
            <w:vAlign w:val="bottom"/>
            <w:hideMark/>
          </w:tcPr>
          <w:p w:rsidR="00B26911" w:rsidRPr="00123F22" w:rsidRDefault="009E7DC6" w:rsidP="00FE2DF2">
            <w:pPr>
              <w:pStyle w:val="ListParagraph"/>
              <w:numPr>
                <w:ilvl w:val="0"/>
                <w:numId w:val="1"/>
              </w:numPr>
              <w:spacing w:after="0" w:line="240" w:lineRule="auto"/>
              <w:jc w:val="both"/>
              <w:rPr>
                <w:rFonts w:ascii="Times New Roman" w:eastAsia="Times New Roman" w:hAnsi="Times New Roman" w:cs="Times New Roman"/>
                <w:lang w:eastAsia="es-ES"/>
              </w:rPr>
            </w:pPr>
            <w:r w:rsidRPr="00123F22">
              <w:rPr>
                <w:rFonts w:ascii="Times New Roman" w:eastAsia="Times New Roman" w:hAnsi="Times New Roman" w:cs="Times New Roman"/>
                <w:lang w:eastAsia="es-ES"/>
              </w:rPr>
              <w:t xml:space="preserve">Usar medio de información </w:t>
            </w:r>
            <w:r w:rsidR="00FE2DF2">
              <w:rPr>
                <w:rFonts w:ascii="Times New Roman" w:eastAsia="Times New Roman" w:hAnsi="Times New Roman" w:cs="Times New Roman"/>
                <w:lang w:eastAsia="es-ES"/>
              </w:rPr>
              <w:t xml:space="preserve">con </w:t>
            </w:r>
            <w:r w:rsidRPr="00123F22">
              <w:rPr>
                <w:rFonts w:ascii="Times New Roman" w:eastAsia="Times New Roman" w:hAnsi="Times New Roman" w:cs="Times New Roman"/>
                <w:lang w:eastAsia="es-ES"/>
              </w:rPr>
              <w:t>procesador de textos</w:t>
            </w:r>
            <w:r w:rsidR="00FE2DF2">
              <w:rPr>
                <w:rFonts w:ascii="Times New Roman" w:eastAsia="Times New Roman" w:hAnsi="Times New Roman" w:cs="Times New Roman"/>
                <w:lang w:eastAsia="es-ES"/>
              </w:rPr>
              <w:t>.</w:t>
            </w:r>
          </w:p>
        </w:tc>
      </w:tr>
      <w:tr w:rsidR="00B26911" w:rsidRPr="00123F22" w:rsidTr="00B26911">
        <w:trPr>
          <w:trHeight w:val="300"/>
        </w:trPr>
        <w:tc>
          <w:tcPr>
            <w:tcW w:w="5000" w:type="pct"/>
            <w:gridSpan w:val="4"/>
            <w:shd w:val="clear" w:color="auto" w:fill="auto"/>
            <w:noWrap/>
            <w:vAlign w:val="bottom"/>
            <w:hideMark/>
          </w:tcPr>
          <w:p w:rsidR="00EB34FA" w:rsidRPr="00123F22" w:rsidRDefault="00EB34FA" w:rsidP="004A3D65">
            <w:pPr>
              <w:spacing w:after="0" w:line="240" w:lineRule="auto"/>
              <w:jc w:val="both"/>
              <w:rPr>
                <w:rFonts w:ascii="Times New Roman" w:eastAsia="Times New Roman" w:hAnsi="Times New Roman" w:cs="Times New Roman"/>
                <w:b/>
                <w:bCs/>
                <w:lang w:eastAsia="es-ES"/>
              </w:rPr>
            </w:pPr>
          </w:p>
          <w:p w:rsidR="00B26911" w:rsidRPr="00123F22" w:rsidRDefault="00B26911" w:rsidP="004A3D65">
            <w:pPr>
              <w:spacing w:after="0" w:line="240" w:lineRule="auto"/>
              <w:jc w:val="both"/>
              <w:rPr>
                <w:rFonts w:ascii="Times New Roman" w:eastAsia="Times New Roman" w:hAnsi="Times New Roman" w:cs="Times New Roman"/>
                <w:b/>
                <w:bCs/>
                <w:lang w:eastAsia="es-ES"/>
              </w:rPr>
            </w:pPr>
            <w:r w:rsidRPr="00123F22">
              <w:rPr>
                <w:rFonts w:ascii="Times New Roman" w:eastAsia="Times New Roman" w:hAnsi="Times New Roman" w:cs="Times New Roman"/>
                <w:b/>
                <w:bCs/>
                <w:lang w:eastAsia="es-ES"/>
              </w:rPr>
              <w:t>FORMA DE ENTREGA:</w:t>
            </w:r>
          </w:p>
        </w:tc>
      </w:tr>
      <w:tr w:rsidR="008C2C41" w:rsidRPr="00123F22" w:rsidTr="00B26911">
        <w:trPr>
          <w:trHeight w:val="300"/>
        </w:trPr>
        <w:tc>
          <w:tcPr>
            <w:tcW w:w="5000" w:type="pct"/>
            <w:gridSpan w:val="4"/>
            <w:shd w:val="clear" w:color="auto" w:fill="auto"/>
            <w:noWrap/>
            <w:vAlign w:val="bottom"/>
            <w:hideMark/>
          </w:tcPr>
          <w:p w:rsidR="008C2C41" w:rsidRPr="00123F22" w:rsidRDefault="00123F22" w:rsidP="00FE2DF2">
            <w:pPr>
              <w:pStyle w:val="ListParagraph"/>
              <w:numPr>
                <w:ilvl w:val="0"/>
                <w:numId w:val="1"/>
              </w:numPr>
              <w:spacing w:after="0" w:line="240" w:lineRule="auto"/>
              <w:jc w:val="both"/>
              <w:rPr>
                <w:rFonts w:ascii="Times New Roman" w:eastAsia="Times New Roman" w:hAnsi="Times New Roman" w:cs="Times New Roman"/>
                <w:bCs/>
                <w:lang w:eastAsia="es-ES"/>
              </w:rPr>
            </w:pPr>
            <w:r w:rsidRPr="00123F22">
              <w:rPr>
                <w:rFonts w:ascii="Times New Roman" w:eastAsia="Times New Roman" w:hAnsi="Times New Roman" w:cs="Times New Roman"/>
                <w:bCs/>
                <w:lang w:eastAsia="es-ES"/>
              </w:rPr>
              <w:t xml:space="preserve">Firma en </w:t>
            </w:r>
            <w:r w:rsidR="00FE2DF2">
              <w:rPr>
                <w:rFonts w:ascii="Times New Roman" w:eastAsia="Times New Roman" w:hAnsi="Times New Roman" w:cs="Times New Roman"/>
                <w:bCs/>
                <w:lang w:eastAsia="es-ES"/>
              </w:rPr>
              <w:t>hojas de actividad</w:t>
            </w:r>
          </w:p>
        </w:tc>
      </w:tr>
    </w:tbl>
    <w:p w:rsidR="00123F22" w:rsidRPr="00123F22" w:rsidRDefault="00123F22">
      <w:pPr>
        <w:rPr>
          <w:rFonts w:ascii="Times New Roman" w:hAnsi="Times New Roman" w:cs="Times New Roman"/>
          <w:b/>
          <w:lang w:val="es-MX"/>
        </w:rPr>
      </w:pPr>
    </w:p>
    <w:p w:rsidR="008C2C41" w:rsidRPr="00123F22" w:rsidRDefault="009E7DC6">
      <w:pPr>
        <w:rPr>
          <w:rFonts w:ascii="Times New Roman" w:hAnsi="Times New Roman" w:cs="Times New Roman"/>
          <w:b/>
          <w:lang w:val="es-MX"/>
        </w:rPr>
      </w:pPr>
      <w:r w:rsidRPr="00123F22">
        <w:rPr>
          <w:rFonts w:ascii="Times New Roman" w:hAnsi="Times New Roman" w:cs="Times New Roman"/>
          <w:b/>
          <w:lang w:val="es-MX"/>
        </w:rPr>
        <w:t>CONCEPTOS:</w:t>
      </w:r>
    </w:p>
    <w:p w:rsidR="00E909AE" w:rsidRPr="004A3D65" w:rsidRDefault="00E909AE" w:rsidP="004A3D65">
      <w:pPr>
        <w:pStyle w:val="Heading1"/>
      </w:pPr>
      <w:r w:rsidRPr="004A3D65">
        <w:t>Red de computadoras</w:t>
      </w:r>
    </w:p>
    <w:p w:rsidR="00E909AE" w:rsidRPr="0064426E" w:rsidRDefault="00E909AE" w:rsidP="00E909AE">
      <w:pPr>
        <w:pStyle w:val="NormalWeb"/>
        <w:jc w:val="both"/>
        <w:rPr>
          <w:lang w:val="es-ES"/>
        </w:rPr>
      </w:pPr>
      <w:r w:rsidRPr="0064426E">
        <w:rPr>
          <w:lang w:val="es-ES"/>
        </w:rPr>
        <w:t xml:space="preserve">Una </w:t>
      </w:r>
      <w:r w:rsidRPr="0064426E">
        <w:rPr>
          <w:b/>
          <w:bCs/>
          <w:lang w:val="es-ES"/>
        </w:rPr>
        <w:t>red de computadoras</w:t>
      </w:r>
      <w:r w:rsidRPr="0064426E">
        <w:rPr>
          <w:lang w:val="es-ES"/>
        </w:rPr>
        <w:t xml:space="preserve">, también llamada </w:t>
      </w:r>
      <w:r w:rsidRPr="0064426E">
        <w:rPr>
          <w:b/>
          <w:bCs/>
          <w:lang w:val="es-ES"/>
        </w:rPr>
        <w:t>red de ordenadores</w:t>
      </w:r>
      <w:r w:rsidRPr="0064426E">
        <w:rPr>
          <w:lang w:val="es-ES"/>
        </w:rPr>
        <w:t xml:space="preserve"> o </w:t>
      </w:r>
      <w:r w:rsidRPr="0064426E">
        <w:rPr>
          <w:b/>
          <w:bCs/>
          <w:lang w:val="es-ES"/>
        </w:rPr>
        <w:t>red informática</w:t>
      </w:r>
      <w:r w:rsidRPr="0064426E">
        <w:rPr>
          <w:lang w:val="es-ES"/>
        </w:rPr>
        <w:t xml:space="preserve">, es un conjunto de equipos informáticos conectados entre sí por medio de dispositivos físicos que envían y reciben </w:t>
      </w:r>
      <w:hyperlink r:id="rId8" w:tooltip="Corriente eléctrica" w:history="1">
        <w:r w:rsidRPr="0064426E">
          <w:rPr>
            <w:rStyle w:val="Hyperlink"/>
            <w:color w:val="auto"/>
            <w:u w:val="none"/>
            <w:lang w:val="es-ES"/>
          </w:rPr>
          <w:t>impulsos eléctricos</w:t>
        </w:r>
      </w:hyperlink>
      <w:r w:rsidRPr="0064426E">
        <w:rPr>
          <w:lang w:val="es-ES"/>
        </w:rPr>
        <w:t xml:space="preserve">, </w:t>
      </w:r>
      <w:hyperlink r:id="rId9" w:tooltip="Radiación electromagnética" w:history="1">
        <w:r w:rsidRPr="0064426E">
          <w:rPr>
            <w:rStyle w:val="Hyperlink"/>
            <w:color w:val="auto"/>
            <w:u w:val="none"/>
            <w:lang w:val="es-ES"/>
          </w:rPr>
          <w:t>ondas electromagnéticas</w:t>
        </w:r>
      </w:hyperlink>
      <w:r w:rsidRPr="0064426E">
        <w:rPr>
          <w:lang w:val="es-ES"/>
        </w:rPr>
        <w:t xml:space="preserve"> o cualquier otro medio para el transporte de </w:t>
      </w:r>
      <w:hyperlink r:id="rId10" w:tooltip="Dato" w:history="1">
        <w:r w:rsidRPr="0064426E">
          <w:rPr>
            <w:rStyle w:val="Hyperlink"/>
            <w:color w:val="auto"/>
            <w:u w:val="none"/>
            <w:lang w:val="es-ES"/>
          </w:rPr>
          <w:t>datos</w:t>
        </w:r>
      </w:hyperlink>
      <w:r w:rsidRPr="0064426E">
        <w:rPr>
          <w:lang w:val="es-ES"/>
        </w:rPr>
        <w:t xml:space="preserve"> para compartir información y recursos.</w:t>
      </w:r>
      <w:hyperlink w:anchor="cite_note-0" w:history="1">
        <w:r w:rsidRPr="0064426E">
          <w:rPr>
            <w:rStyle w:val="corchete-llamada1"/>
            <w:vertAlign w:val="superscript"/>
            <w:lang w:val="es-ES"/>
          </w:rPr>
          <w:t>[</w:t>
        </w:r>
        <w:r w:rsidRPr="0064426E">
          <w:rPr>
            <w:rStyle w:val="Hyperlink"/>
            <w:color w:val="auto"/>
            <w:u w:val="none"/>
            <w:vertAlign w:val="superscript"/>
            <w:lang w:val="es-ES"/>
          </w:rPr>
          <w:t>1</w:t>
        </w:r>
        <w:r w:rsidRPr="0064426E">
          <w:rPr>
            <w:rStyle w:val="corchete-llamada1"/>
            <w:vertAlign w:val="superscript"/>
            <w:lang w:val="es-ES"/>
          </w:rPr>
          <w:t>]</w:t>
        </w:r>
      </w:hyperlink>
      <w:r w:rsidRPr="0064426E">
        <w:rPr>
          <w:lang w:val="es-ES"/>
        </w:rPr>
        <w:t xml:space="preserve"> Este término también engloba aquellos medios técnicos que permiten compartir la información.</w:t>
      </w:r>
    </w:p>
    <w:p w:rsidR="00E909AE" w:rsidRPr="0064426E" w:rsidRDefault="00E909AE" w:rsidP="00E909AE">
      <w:pPr>
        <w:pStyle w:val="NormalWeb"/>
        <w:jc w:val="both"/>
        <w:rPr>
          <w:lang w:val="es-ES"/>
        </w:rPr>
      </w:pPr>
      <w:r w:rsidRPr="0064426E">
        <w:rPr>
          <w:lang w:val="es-ES"/>
        </w:rPr>
        <w:t xml:space="preserve">La finalidad principal para la creación de una red de computadoras es compartir los recursos y la información en la distancia, asegurar la </w:t>
      </w:r>
      <w:hyperlink r:id="rId11" w:tooltip="Integridad de datos" w:history="1">
        <w:r w:rsidRPr="0064426E">
          <w:rPr>
            <w:rStyle w:val="Hyperlink"/>
            <w:color w:val="auto"/>
            <w:u w:val="none"/>
            <w:lang w:val="es-ES"/>
          </w:rPr>
          <w:t>confiabilidad</w:t>
        </w:r>
      </w:hyperlink>
      <w:r w:rsidRPr="0064426E">
        <w:rPr>
          <w:lang w:val="es-ES"/>
        </w:rPr>
        <w:t xml:space="preserve"> y la disponibilidad de la información, aumentar la </w:t>
      </w:r>
      <w:hyperlink r:id="rId12" w:tooltip="Velocidad de conexión" w:history="1">
        <w:r w:rsidRPr="0064426E">
          <w:rPr>
            <w:rStyle w:val="Hyperlink"/>
            <w:color w:val="auto"/>
            <w:u w:val="none"/>
            <w:lang w:val="es-ES"/>
          </w:rPr>
          <w:t>velocidad de transmisión de los datos</w:t>
        </w:r>
      </w:hyperlink>
      <w:r w:rsidRPr="0064426E">
        <w:rPr>
          <w:lang w:val="es-ES"/>
        </w:rPr>
        <w:t xml:space="preserve"> y reducir el coste general de estas acciones.</w:t>
      </w:r>
      <w:hyperlink w:anchor="cite_note-1" w:history="1">
        <w:r w:rsidRPr="0064426E">
          <w:rPr>
            <w:rStyle w:val="corchete-llamada1"/>
            <w:vertAlign w:val="superscript"/>
            <w:lang w:val="es-ES"/>
          </w:rPr>
          <w:t>[</w:t>
        </w:r>
        <w:r w:rsidRPr="0064426E">
          <w:rPr>
            <w:rStyle w:val="Hyperlink"/>
            <w:color w:val="auto"/>
            <w:u w:val="none"/>
            <w:vertAlign w:val="superscript"/>
            <w:lang w:val="es-ES"/>
          </w:rPr>
          <w:t>2</w:t>
        </w:r>
        <w:r w:rsidRPr="0064426E">
          <w:rPr>
            <w:rStyle w:val="corchete-llamada1"/>
            <w:vertAlign w:val="superscript"/>
            <w:lang w:val="es-ES"/>
          </w:rPr>
          <w:t>]</w:t>
        </w:r>
      </w:hyperlink>
    </w:p>
    <w:p w:rsidR="00E909AE" w:rsidRPr="0064426E" w:rsidRDefault="00E909AE" w:rsidP="00E909AE">
      <w:pPr>
        <w:pStyle w:val="NormalWeb"/>
        <w:jc w:val="both"/>
        <w:rPr>
          <w:lang w:val="es-ES"/>
        </w:rPr>
      </w:pPr>
      <w:r w:rsidRPr="0064426E">
        <w:rPr>
          <w:lang w:val="es-ES"/>
        </w:rPr>
        <w:t xml:space="preserve">La estructura y el modo de funcionamiento de las redes informáticas actuales están definidos en varios </w:t>
      </w:r>
      <w:hyperlink r:id="rId13" w:tooltip="Estándar" w:history="1">
        <w:r w:rsidRPr="0064426E">
          <w:rPr>
            <w:rStyle w:val="Hyperlink"/>
            <w:color w:val="auto"/>
            <w:u w:val="none"/>
            <w:lang w:val="es-ES"/>
          </w:rPr>
          <w:t>estándares</w:t>
        </w:r>
      </w:hyperlink>
      <w:r w:rsidRPr="0064426E">
        <w:rPr>
          <w:lang w:val="es-ES"/>
        </w:rPr>
        <w:t xml:space="preserve">, siendo el más importante y extendido de todos ellos el </w:t>
      </w:r>
      <w:r w:rsidRPr="0064426E">
        <w:rPr>
          <w:lang w:val="es-ES"/>
        </w:rPr>
        <w:lastRenderedPageBreak/>
        <w:t xml:space="preserve">modelo </w:t>
      </w:r>
      <w:hyperlink r:id="rId14" w:tooltip="TCP/IP" w:history="1">
        <w:proofErr w:type="spellStart"/>
        <w:r w:rsidRPr="0064426E">
          <w:rPr>
            <w:rStyle w:val="Hyperlink"/>
            <w:color w:val="auto"/>
            <w:u w:val="none"/>
            <w:lang w:val="es-ES"/>
          </w:rPr>
          <w:t>TCP</w:t>
        </w:r>
        <w:proofErr w:type="spellEnd"/>
        <w:r w:rsidRPr="0064426E">
          <w:rPr>
            <w:rStyle w:val="Hyperlink"/>
            <w:color w:val="auto"/>
            <w:u w:val="none"/>
            <w:lang w:val="es-ES"/>
          </w:rPr>
          <w:t>/IP</w:t>
        </w:r>
      </w:hyperlink>
      <w:r w:rsidRPr="0064426E">
        <w:rPr>
          <w:lang w:val="es-ES"/>
        </w:rPr>
        <w:t xml:space="preserve"> basado en el modelo de referencia </w:t>
      </w:r>
      <w:hyperlink r:id="rId15" w:tooltip="Modelo OSI" w:history="1">
        <w:r w:rsidRPr="0064426E">
          <w:rPr>
            <w:rStyle w:val="Hyperlink"/>
            <w:color w:val="auto"/>
            <w:u w:val="none"/>
            <w:lang w:val="es-ES"/>
          </w:rPr>
          <w:t>OSI</w:t>
        </w:r>
      </w:hyperlink>
      <w:r w:rsidRPr="0064426E">
        <w:rPr>
          <w:lang w:val="es-ES"/>
        </w:rPr>
        <w:t xml:space="preserve">. Este último, estructura cada red en 7 capas con funciones concretas pero relacionadas entre sí; en </w:t>
      </w:r>
      <w:hyperlink r:id="rId16" w:tooltip="TCP/IP" w:history="1">
        <w:proofErr w:type="spellStart"/>
        <w:r w:rsidRPr="0064426E">
          <w:rPr>
            <w:rStyle w:val="Hyperlink"/>
            <w:color w:val="auto"/>
            <w:u w:val="none"/>
            <w:lang w:val="es-ES"/>
          </w:rPr>
          <w:t>TCP</w:t>
        </w:r>
        <w:proofErr w:type="spellEnd"/>
        <w:r w:rsidRPr="0064426E">
          <w:rPr>
            <w:rStyle w:val="Hyperlink"/>
            <w:color w:val="auto"/>
            <w:u w:val="none"/>
            <w:lang w:val="es-ES"/>
          </w:rPr>
          <w:t>/IP</w:t>
        </w:r>
      </w:hyperlink>
      <w:r w:rsidRPr="0064426E">
        <w:rPr>
          <w:lang w:val="es-ES"/>
        </w:rPr>
        <w:t xml:space="preserve"> se reducen a 4 capas. Existen multitud de protocolos repartidos por cada capa, los cuales también están regidos por sus respectivos estándares.</w:t>
      </w:r>
      <w:hyperlink w:anchor="cite_note-2" w:history="1">
        <w:r w:rsidRPr="0064426E">
          <w:rPr>
            <w:rStyle w:val="corchete-llamada1"/>
            <w:vertAlign w:val="superscript"/>
            <w:lang w:val="es-ES"/>
          </w:rPr>
          <w:t>[</w:t>
        </w:r>
        <w:r w:rsidRPr="0064426E">
          <w:rPr>
            <w:rStyle w:val="Hyperlink"/>
            <w:color w:val="auto"/>
            <w:u w:val="none"/>
            <w:vertAlign w:val="superscript"/>
            <w:lang w:val="es-ES"/>
          </w:rPr>
          <w:t>3</w:t>
        </w:r>
        <w:r w:rsidRPr="0064426E">
          <w:rPr>
            <w:rStyle w:val="corchete-llamada1"/>
            <w:vertAlign w:val="superscript"/>
            <w:lang w:val="es-ES"/>
          </w:rPr>
          <w:t>]</w:t>
        </w:r>
      </w:hyperlink>
    </w:p>
    <w:p w:rsidR="00E909AE" w:rsidRPr="0064426E" w:rsidRDefault="00E909AE" w:rsidP="00E909AE">
      <w:pPr>
        <w:pStyle w:val="Heading2"/>
        <w:jc w:val="both"/>
        <w:rPr>
          <w:rFonts w:eastAsia="Times New Roman"/>
          <w:color w:val="auto"/>
        </w:rPr>
      </w:pPr>
      <w:r w:rsidRPr="0064426E">
        <w:rPr>
          <w:rStyle w:val="mw-headline"/>
          <w:rFonts w:eastAsia="Times New Roman"/>
          <w:color w:val="auto"/>
        </w:rPr>
        <w:t>Clasificación de las redes</w:t>
      </w:r>
    </w:p>
    <w:p w:rsidR="00E909AE" w:rsidRPr="0064426E" w:rsidRDefault="00E909AE" w:rsidP="00E909AE">
      <w:pPr>
        <w:pStyle w:val="Heading3"/>
        <w:jc w:val="both"/>
        <w:rPr>
          <w:rFonts w:eastAsia="Times New Roman"/>
          <w:color w:val="auto"/>
        </w:rPr>
      </w:pPr>
      <w:r w:rsidRPr="0064426E">
        <w:rPr>
          <w:rStyle w:val="mw-headline"/>
          <w:rFonts w:eastAsia="Times New Roman"/>
          <w:color w:val="auto"/>
        </w:rPr>
        <w:t>Por alcance</w:t>
      </w:r>
    </w:p>
    <w:p w:rsidR="00E909AE" w:rsidRPr="0064426E" w:rsidRDefault="001A2297" w:rsidP="00E909AE">
      <w:pPr>
        <w:numPr>
          <w:ilvl w:val="0"/>
          <w:numId w:val="3"/>
        </w:numPr>
        <w:spacing w:before="100" w:beforeAutospacing="1" w:after="100" w:afterAutospacing="1" w:line="240" w:lineRule="auto"/>
        <w:jc w:val="both"/>
        <w:rPr>
          <w:rFonts w:eastAsia="Times New Roman"/>
        </w:rPr>
      </w:pPr>
      <w:hyperlink r:id="rId17" w:tooltip="Red de área personal" w:history="1">
        <w:r w:rsidR="00E909AE" w:rsidRPr="0064426E">
          <w:rPr>
            <w:rFonts w:eastAsia="Times New Roman"/>
            <w:b/>
            <w:bCs/>
          </w:rPr>
          <w:t>Red de área personal</w:t>
        </w:r>
      </w:hyperlink>
      <w:r w:rsidR="00E909AE" w:rsidRPr="0064426E">
        <w:rPr>
          <w:rFonts w:eastAsia="Times New Roman"/>
        </w:rPr>
        <w:t xml:space="preserve"> o </w:t>
      </w:r>
      <w:r w:rsidR="00E909AE" w:rsidRPr="0064426E">
        <w:rPr>
          <w:rFonts w:eastAsia="Times New Roman"/>
          <w:i/>
          <w:iCs/>
        </w:rPr>
        <w:t xml:space="preserve">PAN (personal </w:t>
      </w:r>
      <w:proofErr w:type="spellStart"/>
      <w:r w:rsidR="00E909AE" w:rsidRPr="0064426E">
        <w:rPr>
          <w:rFonts w:eastAsia="Times New Roman"/>
          <w:i/>
          <w:iCs/>
        </w:rPr>
        <w:t>area</w:t>
      </w:r>
      <w:proofErr w:type="spellEnd"/>
      <w:r w:rsidR="00E909AE" w:rsidRPr="0064426E">
        <w:rPr>
          <w:rFonts w:eastAsia="Times New Roman"/>
          <w:i/>
          <w:iCs/>
        </w:rPr>
        <w:t xml:space="preserve"> </w:t>
      </w:r>
      <w:proofErr w:type="spellStart"/>
      <w:r w:rsidR="00E909AE" w:rsidRPr="0064426E">
        <w:rPr>
          <w:rFonts w:eastAsia="Times New Roman"/>
          <w:i/>
          <w:iCs/>
        </w:rPr>
        <w:t>network</w:t>
      </w:r>
      <w:proofErr w:type="spellEnd"/>
      <w:r w:rsidR="00E909AE" w:rsidRPr="0064426E">
        <w:rPr>
          <w:rFonts w:eastAsia="Times New Roman"/>
          <w:i/>
          <w:iCs/>
        </w:rPr>
        <w:t>)</w:t>
      </w:r>
      <w:r w:rsidR="00E909AE" w:rsidRPr="0064426E">
        <w:rPr>
          <w:rFonts w:eastAsia="Times New Roman"/>
        </w:rPr>
        <w:t xml:space="preserve"> es una red de ordenadores usada para la comunicación entre los dispositivos de la computadora (teléfonos incluyendo las ayudantes digitales personales) cerca de una persona.</w:t>
      </w:r>
    </w:p>
    <w:p w:rsidR="00E909AE" w:rsidRPr="0064426E" w:rsidRDefault="001A2297" w:rsidP="00E909AE">
      <w:pPr>
        <w:numPr>
          <w:ilvl w:val="0"/>
          <w:numId w:val="3"/>
        </w:numPr>
        <w:spacing w:before="100" w:beforeAutospacing="1" w:after="100" w:afterAutospacing="1" w:line="240" w:lineRule="auto"/>
        <w:jc w:val="both"/>
        <w:rPr>
          <w:rFonts w:eastAsia="Times New Roman"/>
        </w:rPr>
      </w:pPr>
      <w:hyperlink r:id="rId18" w:tooltip="Red de área local" w:history="1">
        <w:r w:rsidR="00E909AE" w:rsidRPr="0064426E">
          <w:rPr>
            <w:rStyle w:val="Hyperlink"/>
            <w:rFonts w:eastAsia="Times New Roman"/>
            <w:b/>
            <w:bCs/>
            <w:color w:val="auto"/>
            <w:u w:val="none"/>
          </w:rPr>
          <w:t>Red de área local</w:t>
        </w:r>
      </w:hyperlink>
      <w:r w:rsidR="00E909AE" w:rsidRPr="0064426E">
        <w:rPr>
          <w:rFonts w:eastAsia="Times New Roman"/>
        </w:rPr>
        <w:t xml:space="preserve"> o </w:t>
      </w:r>
      <w:r w:rsidR="00E909AE" w:rsidRPr="0064426E">
        <w:rPr>
          <w:rFonts w:eastAsia="Times New Roman"/>
          <w:i/>
          <w:iCs/>
        </w:rPr>
        <w:t xml:space="preserve">LAN (local </w:t>
      </w:r>
      <w:proofErr w:type="spellStart"/>
      <w:r w:rsidR="00E909AE" w:rsidRPr="0064426E">
        <w:rPr>
          <w:rFonts w:eastAsia="Times New Roman"/>
          <w:i/>
          <w:iCs/>
        </w:rPr>
        <w:t>area</w:t>
      </w:r>
      <w:proofErr w:type="spellEnd"/>
      <w:r w:rsidR="00E909AE" w:rsidRPr="0064426E">
        <w:rPr>
          <w:rFonts w:eastAsia="Times New Roman"/>
          <w:i/>
          <w:iCs/>
        </w:rPr>
        <w:t xml:space="preserve"> </w:t>
      </w:r>
      <w:proofErr w:type="spellStart"/>
      <w:r w:rsidR="00E909AE" w:rsidRPr="0064426E">
        <w:rPr>
          <w:rFonts w:eastAsia="Times New Roman"/>
          <w:i/>
          <w:iCs/>
        </w:rPr>
        <w:t>network</w:t>
      </w:r>
      <w:proofErr w:type="spellEnd"/>
      <w:r w:rsidR="00E909AE" w:rsidRPr="0064426E">
        <w:rPr>
          <w:rFonts w:eastAsia="Times New Roman"/>
          <w:i/>
          <w:iCs/>
        </w:rPr>
        <w:t>)</w:t>
      </w:r>
      <w:r w:rsidR="00E909AE" w:rsidRPr="0064426E">
        <w:rPr>
          <w:rFonts w:eastAsia="Times New Roman"/>
        </w:rPr>
        <w:t xml:space="preserve"> es una red que se limita a un área especial relativamente pequeña tal como un cuarto, un solo edificio, una nave, o un avión. Las redes de área local a veces se llaman una sola red de localización.</w:t>
      </w:r>
    </w:p>
    <w:p w:rsidR="00E909AE" w:rsidRPr="0064426E" w:rsidRDefault="00E909AE" w:rsidP="00E909AE">
      <w:pPr>
        <w:numPr>
          <w:ilvl w:val="0"/>
          <w:numId w:val="3"/>
        </w:numPr>
        <w:spacing w:before="100" w:beforeAutospacing="1" w:after="100" w:afterAutospacing="1" w:line="240" w:lineRule="auto"/>
        <w:jc w:val="both"/>
        <w:rPr>
          <w:rFonts w:eastAsia="Times New Roman"/>
        </w:rPr>
      </w:pPr>
      <w:r w:rsidRPr="0064426E">
        <w:rPr>
          <w:rFonts w:eastAsia="Times New Roman"/>
        </w:rPr>
        <w:t xml:space="preserve">Una </w:t>
      </w:r>
      <w:hyperlink r:id="rId19" w:tooltip="Red de área de campus" w:history="1">
        <w:r w:rsidRPr="0064426E">
          <w:rPr>
            <w:rStyle w:val="Hyperlink"/>
            <w:rFonts w:eastAsia="Times New Roman"/>
            <w:b/>
            <w:bCs/>
            <w:color w:val="auto"/>
            <w:u w:val="none"/>
          </w:rPr>
          <w:t>red de área de campus</w:t>
        </w:r>
      </w:hyperlink>
      <w:r w:rsidRPr="0064426E">
        <w:rPr>
          <w:rFonts w:eastAsia="Times New Roman"/>
        </w:rPr>
        <w:t xml:space="preserve"> o </w:t>
      </w:r>
      <w:r w:rsidRPr="0064426E">
        <w:rPr>
          <w:rFonts w:eastAsia="Times New Roman"/>
          <w:i/>
          <w:iCs/>
        </w:rPr>
        <w:t xml:space="preserve">CAN (campus </w:t>
      </w:r>
      <w:proofErr w:type="spellStart"/>
      <w:r w:rsidRPr="0064426E">
        <w:rPr>
          <w:rFonts w:eastAsia="Times New Roman"/>
          <w:i/>
          <w:iCs/>
        </w:rPr>
        <w:t>area</w:t>
      </w:r>
      <w:proofErr w:type="spellEnd"/>
      <w:r w:rsidRPr="0064426E">
        <w:rPr>
          <w:rFonts w:eastAsia="Times New Roman"/>
          <w:i/>
          <w:iCs/>
        </w:rPr>
        <w:t xml:space="preserve"> </w:t>
      </w:r>
      <w:proofErr w:type="spellStart"/>
      <w:r w:rsidRPr="0064426E">
        <w:rPr>
          <w:rFonts w:eastAsia="Times New Roman"/>
          <w:i/>
          <w:iCs/>
        </w:rPr>
        <w:t>network</w:t>
      </w:r>
      <w:proofErr w:type="spellEnd"/>
      <w:r w:rsidRPr="0064426E">
        <w:rPr>
          <w:rFonts w:eastAsia="Times New Roman"/>
          <w:i/>
          <w:iCs/>
        </w:rPr>
        <w:t>)</w:t>
      </w:r>
      <w:r w:rsidRPr="0064426E">
        <w:rPr>
          <w:rFonts w:eastAsia="Times New Roman"/>
        </w:rPr>
        <w:t xml:space="preserve"> es una red de computadoras que conecta redes de área local a través de un área geográfica limitada, como un campus universitario, o una base militar.</w:t>
      </w:r>
    </w:p>
    <w:p w:rsidR="00E909AE" w:rsidRPr="0064426E" w:rsidRDefault="00E909AE" w:rsidP="00E909AE">
      <w:pPr>
        <w:numPr>
          <w:ilvl w:val="0"/>
          <w:numId w:val="3"/>
        </w:numPr>
        <w:spacing w:before="100" w:beforeAutospacing="1" w:after="100" w:afterAutospacing="1" w:line="240" w:lineRule="auto"/>
        <w:jc w:val="both"/>
        <w:rPr>
          <w:rFonts w:eastAsia="Times New Roman"/>
        </w:rPr>
      </w:pPr>
      <w:r w:rsidRPr="0064426E">
        <w:rPr>
          <w:rFonts w:eastAsia="Times New Roman"/>
        </w:rPr>
        <w:t xml:space="preserve">Una </w:t>
      </w:r>
      <w:hyperlink r:id="rId20" w:tooltip="Red de área metropolitana" w:history="1">
        <w:r w:rsidRPr="0064426E">
          <w:rPr>
            <w:rStyle w:val="Hyperlink"/>
            <w:rFonts w:eastAsia="Times New Roman"/>
            <w:b/>
            <w:bCs/>
            <w:color w:val="auto"/>
            <w:u w:val="none"/>
          </w:rPr>
          <w:t>red de área metropolitana</w:t>
        </w:r>
      </w:hyperlink>
      <w:r w:rsidRPr="0064426E">
        <w:rPr>
          <w:rFonts w:eastAsia="Times New Roman"/>
        </w:rPr>
        <w:t xml:space="preserve"> (</w:t>
      </w:r>
      <w:proofErr w:type="spellStart"/>
      <w:r w:rsidRPr="0064426E">
        <w:rPr>
          <w:rFonts w:eastAsia="Times New Roman"/>
          <w:i/>
          <w:iCs/>
        </w:rPr>
        <w:t>metropolitan</w:t>
      </w:r>
      <w:proofErr w:type="spellEnd"/>
      <w:r w:rsidRPr="0064426E">
        <w:rPr>
          <w:rFonts w:eastAsia="Times New Roman"/>
          <w:i/>
          <w:iCs/>
        </w:rPr>
        <w:t xml:space="preserve"> </w:t>
      </w:r>
      <w:proofErr w:type="spellStart"/>
      <w:r w:rsidRPr="0064426E">
        <w:rPr>
          <w:rFonts w:eastAsia="Times New Roman"/>
          <w:i/>
          <w:iCs/>
        </w:rPr>
        <w:t>area</w:t>
      </w:r>
      <w:proofErr w:type="spellEnd"/>
      <w:r w:rsidRPr="0064426E">
        <w:rPr>
          <w:rFonts w:eastAsia="Times New Roman"/>
          <w:i/>
          <w:iCs/>
        </w:rPr>
        <w:t xml:space="preserve"> </w:t>
      </w:r>
      <w:proofErr w:type="spellStart"/>
      <w:r w:rsidRPr="0064426E">
        <w:rPr>
          <w:rFonts w:eastAsia="Times New Roman"/>
          <w:i/>
          <w:iCs/>
        </w:rPr>
        <w:t>network</w:t>
      </w:r>
      <w:proofErr w:type="spellEnd"/>
      <w:r w:rsidRPr="0064426E">
        <w:rPr>
          <w:rFonts w:eastAsia="Times New Roman"/>
        </w:rPr>
        <w:t xml:space="preserve"> o </w:t>
      </w:r>
      <w:proofErr w:type="spellStart"/>
      <w:r w:rsidRPr="0064426E">
        <w:rPr>
          <w:rFonts w:eastAsia="Times New Roman"/>
          <w:i/>
          <w:iCs/>
        </w:rPr>
        <w:t>MAN</w:t>
      </w:r>
      <w:proofErr w:type="spellEnd"/>
      <w:r w:rsidRPr="0064426E">
        <w:rPr>
          <w:rFonts w:eastAsia="Times New Roman"/>
        </w:rPr>
        <w:t>, en inglés) es una red de alta velocidad (banda ancha) que da cobertura en un área geográfica extensa.</w:t>
      </w:r>
    </w:p>
    <w:p w:rsidR="00E909AE" w:rsidRPr="0064426E" w:rsidRDefault="00E909AE" w:rsidP="00E909AE">
      <w:pPr>
        <w:numPr>
          <w:ilvl w:val="0"/>
          <w:numId w:val="3"/>
        </w:numPr>
        <w:spacing w:before="100" w:beforeAutospacing="1" w:after="100" w:afterAutospacing="1" w:line="240" w:lineRule="auto"/>
        <w:jc w:val="both"/>
        <w:rPr>
          <w:rFonts w:eastAsia="Times New Roman"/>
        </w:rPr>
      </w:pPr>
      <w:r w:rsidRPr="0064426E">
        <w:rPr>
          <w:rFonts w:eastAsia="Times New Roman"/>
        </w:rPr>
        <w:t xml:space="preserve">Las </w:t>
      </w:r>
      <w:hyperlink r:id="rId21" w:tooltip="Red de área amplia" w:history="1">
        <w:r w:rsidRPr="0064426E">
          <w:rPr>
            <w:rStyle w:val="Hyperlink"/>
            <w:rFonts w:eastAsia="Times New Roman"/>
            <w:b/>
            <w:bCs/>
            <w:color w:val="auto"/>
            <w:u w:val="none"/>
          </w:rPr>
          <w:t>redes de área amplia</w:t>
        </w:r>
      </w:hyperlink>
      <w:r w:rsidRPr="0064426E">
        <w:rPr>
          <w:rFonts w:eastAsia="Times New Roman"/>
        </w:rPr>
        <w:t xml:space="preserve"> (</w:t>
      </w:r>
      <w:proofErr w:type="spellStart"/>
      <w:r w:rsidRPr="0064426E">
        <w:rPr>
          <w:rFonts w:eastAsia="Times New Roman"/>
          <w:i/>
          <w:iCs/>
        </w:rPr>
        <w:t>wide</w:t>
      </w:r>
      <w:proofErr w:type="spellEnd"/>
      <w:r w:rsidRPr="0064426E">
        <w:rPr>
          <w:rFonts w:eastAsia="Times New Roman"/>
          <w:i/>
          <w:iCs/>
        </w:rPr>
        <w:t xml:space="preserve"> </w:t>
      </w:r>
      <w:proofErr w:type="spellStart"/>
      <w:r w:rsidRPr="0064426E">
        <w:rPr>
          <w:rFonts w:eastAsia="Times New Roman"/>
          <w:i/>
          <w:iCs/>
        </w:rPr>
        <w:t>area</w:t>
      </w:r>
      <w:proofErr w:type="spellEnd"/>
      <w:r w:rsidRPr="0064426E">
        <w:rPr>
          <w:rFonts w:eastAsia="Times New Roman"/>
          <w:i/>
          <w:iCs/>
        </w:rPr>
        <w:t xml:space="preserve"> </w:t>
      </w:r>
      <w:proofErr w:type="spellStart"/>
      <w:r w:rsidRPr="0064426E">
        <w:rPr>
          <w:rFonts w:eastAsia="Times New Roman"/>
          <w:i/>
          <w:iCs/>
        </w:rPr>
        <w:t>network</w:t>
      </w:r>
      <w:proofErr w:type="spellEnd"/>
      <w:r w:rsidRPr="0064426E">
        <w:rPr>
          <w:rFonts w:eastAsia="Times New Roman"/>
        </w:rPr>
        <w:t xml:space="preserve">, </w:t>
      </w:r>
      <w:r w:rsidRPr="0064426E">
        <w:rPr>
          <w:rFonts w:eastAsia="Times New Roman"/>
          <w:i/>
          <w:iCs/>
        </w:rPr>
        <w:t>WAN</w:t>
      </w:r>
      <w:r w:rsidRPr="0064426E">
        <w:rPr>
          <w:rFonts w:eastAsia="Times New Roman"/>
        </w:rPr>
        <w:t>) son redes informáticas que se extienden sobre un área geográfica extensa.</w:t>
      </w:r>
    </w:p>
    <w:p w:rsidR="00E909AE" w:rsidRPr="0064426E" w:rsidRDefault="00E909AE" w:rsidP="00E909AE">
      <w:pPr>
        <w:numPr>
          <w:ilvl w:val="0"/>
          <w:numId w:val="3"/>
        </w:numPr>
        <w:spacing w:before="100" w:beforeAutospacing="1" w:after="100" w:afterAutospacing="1" w:line="240" w:lineRule="auto"/>
        <w:jc w:val="both"/>
        <w:rPr>
          <w:rFonts w:eastAsia="Times New Roman"/>
        </w:rPr>
      </w:pPr>
      <w:r w:rsidRPr="0064426E">
        <w:rPr>
          <w:rFonts w:eastAsia="Times New Roman"/>
        </w:rPr>
        <w:t xml:space="preserve">Una </w:t>
      </w:r>
      <w:hyperlink r:id="rId22" w:tooltip="Red de área de almacenamiento" w:history="1">
        <w:r w:rsidRPr="0064426E">
          <w:rPr>
            <w:rStyle w:val="Hyperlink"/>
            <w:rFonts w:eastAsia="Times New Roman"/>
            <w:b/>
            <w:bCs/>
            <w:color w:val="auto"/>
            <w:u w:val="none"/>
          </w:rPr>
          <w:t>red de área de almacenamiento</w:t>
        </w:r>
      </w:hyperlink>
      <w:r w:rsidRPr="0064426E">
        <w:rPr>
          <w:rFonts w:eastAsia="Times New Roman"/>
        </w:rPr>
        <w:t xml:space="preserve">, en inglés </w:t>
      </w:r>
      <w:r w:rsidRPr="0064426E">
        <w:rPr>
          <w:rFonts w:eastAsia="Times New Roman"/>
          <w:i/>
          <w:iCs/>
        </w:rPr>
        <w:t>SAN (</w:t>
      </w:r>
      <w:proofErr w:type="spellStart"/>
      <w:r w:rsidRPr="0064426E">
        <w:rPr>
          <w:rFonts w:eastAsia="Times New Roman"/>
          <w:i/>
          <w:iCs/>
        </w:rPr>
        <w:t>storage</w:t>
      </w:r>
      <w:proofErr w:type="spellEnd"/>
      <w:r w:rsidRPr="0064426E">
        <w:rPr>
          <w:rFonts w:eastAsia="Times New Roman"/>
          <w:i/>
          <w:iCs/>
        </w:rPr>
        <w:t xml:space="preserve"> </w:t>
      </w:r>
      <w:proofErr w:type="spellStart"/>
      <w:r w:rsidRPr="0064426E">
        <w:rPr>
          <w:rFonts w:eastAsia="Times New Roman"/>
          <w:i/>
          <w:iCs/>
        </w:rPr>
        <w:t>area</w:t>
      </w:r>
      <w:proofErr w:type="spellEnd"/>
      <w:r w:rsidRPr="0064426E">
        <w:rPr>
          <w:rFonts w:eastAsia="Times New Roman"/>
          <w:i/>
          <w:iCs/>
        </w:rPr>
        <w:t xml:space="preserve"> </w:t>
      </w:r>
      <w:proofErr w:type="spellStart"/>
      <w:r w:rsidRPr="0064426E">
        <w:rPr>
          <w:rFonts w:eastAsia="Times New Roman"/>
          <w:i/>
          <w:iCs/>
        </w:rPr>
        <w:t>network</w:t>
      </w:r>
      <w:proofErr w:type="spellEnd"/>
      <w:r w:rsidRPr="0064426E">
        <w:rPr>
          <w:rFonts w:eastAsia="Times New Roman"/>
          <w:i/>
          <w:iCs/>
        </w:rPr>
        <w:t>)</w:t>
      </w:r>
      <w:r w:rsidRPr="0064426E">
        <w:rPr>
          <w:rFonts w:eastAsia="Times New Roman"/>
        </w:rPr>
        <w:t>, es una red concebida para conectar servidores, matrices (</w:t>
      </w:r>
      <w:proofErr w:type="spellStart"/>
      <w:r w:rsidRPr="0064426E">
        <w:rPr>
          <w:rFonts w:eastAsia="Times New Roman"/>
        </w:rPr>
        <w:t>arrays</w:t>
      </w:r>
      <w:proofErr w:type="spellEnd"/>
      <w:r w:rsidRPr="0064426E">
        <w:rPr>
          <w:rFonts w:eastAsia="Times New Roman"/>
        </w:rPr>
        <w:t>) de discos y librerías de soporte.</w:t>
      </w:r>
      <w:r w:rsidRPr="0064426E">
        <w:rPr>
          <w:rFonts w:eastAsia="Times New Roman"/>
          <w:vertAlign w:val="superscript"/>
        </w:rPr>
        <w:t>[</w:t>
      </w:r>
      <w:hyperlink r:id="rId23" w:tooltip="Wikipedia:Verificabilidad" w:history="1">
        <w:r w:rsidRPr="0064426E">
          <w:rPr>
            <w:rStyle w:val="Hyperlink"/>
            <w:rFonts w:eastAsia="Times New Roman"/>
            <w:i/>
            <w:iCs/>
            <w:color w:val="auto"/>
            <w:u w:val="none"/>
            <w:vertAlign w:val="superscript"/>
          </w:rPr>
          <w:t>cita requerida</w:t>
        </w:r>
      </w:hyperlink>
      <w:r w:rsidRPr="0064426E">
        <w:rPr>
          <w:rFonts w:eastAsia="Times New Roman"/>
          <w:vertAlign w:val="superscript"/>
        </w:rPr>
        <w:t>]</w:t>
      </w:r>
    </w:p>
    <w:p w:rsidR="00E909AE" w:rsidRPr="0064426E" w:rsidRDefault="00E909AE" w:rsidP="00E909AE">
      <w:pPr>
        <w:numPr>
          <w:ilvl w:val="0"/>
          <w:numId w:val="3"/>
        </w:numPr>
        <w:spacing w:before="100" w:beforeAutospacing="1" w:after="100" w:afterAutospacing="1" w:line="240" w:lineRule="auto"/>
        <w:jc w:val="both"/>
        <w:rPr>
          <w:rFonts w:eastAsia="Times New Roman"/>
        </w:rPr>
      </w:pPr>
      <w:r w:rsidRPr="0064426E">
        <w:rPr>
          <w:rFonts w:eastAsia="Times New Roman"/>
        </w:rPr>
        <w:t xml:space="preserve">Una </w:t>
      </w:r>
      <w:r w:rsidRPr="0064426E">
        <w:rPr>
          <w:rFonts w:eastAsia="Times New Roman"/>
          <w:b/>
          <w:bCs/>
        </w:rPr>
        <w:t>Red de área local virtual</w:t>
      </w:r>
      <w:r w:rsidRPr="0064426E">
        <w:rPr>
          <w:rFonts w:eastAsia="Times New Roman"/>
        </w:rPr>
        <w:t xml:space="preserve"> (</w:t>
      </w:r>
      <w:r w:rsidRPr="0064426E">
        <w:rPr>
          <w:rFonts w:eastAsia="Times New Roman"/>
          <w:i/>
          <w:iCs/>
        </w:rPr>
        <w:t xml:space="preserve">Virtual LAN, </w:t>
      </w:r>
      <w:proofErr w:type="spellStart"/>
      <w:r w:rsidRPr="0064426E">
        <w:rPr>
          <w:rFonts w:eastAsia="Times New Roman"/>
          <w:i/>
          <w:iCs/>
        </w:rPr>
        <w:t>VLAN</w:t>
      </w:r>
      <w:proofErr w:type="spellEnd"/>
      <w:r w:rsidRPr="0064426E">
        <w:rPr>
          <w:rFonts w:eastAsia="Times New Roman"/>
        </w:rPr>
        <w:t xml:space="preserve">) es un grupo de computadoras con un conjunto común de recursos a compartir y de requerimientos, que se comunican como si estuvieran adjuntos a una división lógica de redes de computadoras en la </w:t>
      </w:r>
      <w:proofErr w:type="spellStart"/>
      <w:r w:rsidRPr="0064426E">
        <w:rPr>
          <w:rFonts w:eastAsia="Times New Roman"/>
        </w:rPr>
        <w:t>cuál</w:t>
      </w:r>
      <w:proofErr w:type="spellEnd"/>
      <w:r w:rsidRPr="0064426E">
        <w:rPr>
          <w:rFonts w:eastAsia="Times New Roman"/>
        </w:rPr>
        <w:t xml:space="preserve"> todos los nodos pueden alcanzar a los otros por medio de </w:t>
      </w:r>
      <w:proofErr w:type="spellStart"/>
      <w:r w:rsidRPr="0064426E">
        <w:rPr>
          <w:rFonts w:eastAsia="Times New Roman"/>
        </w:rPr>
        <w:t>broadcast</w:t>
      </w:r>
      <w:proofErr w:type="spellEnd"/>
      <w:r w:rsidRPr="0064426E">
        <w:rPr>
          <w:rFonts w:eastAsia="Times New Roman"/>
        </w:rPr>
        <w:t xml:space="preserve"> (dominio de </w:t>
      </w:r>
      <w:proofErr w:type="spellStart"/>
      <w:r w:rsidRPr="0064426E">
        <w:rPr>
          <w:rFonts w:eastAsia="Times New Roman"/>
        </w:rPr>
        <w:t>broadcast</w:t>
      </w:r>
      <w:proofErr w:type="spellEnd"/>
      <w:r w:rsidRPr="0064426E">
        <w:rPr>
          <w:rFonts w:eastAsia="Times New Roman"/>
        </w:rPr>
        <w:t xml:space="preserve">) en la capa de enlace de datos, a pesar de su diversa localización física. </w:t>
      </w:r>
      <w:r w:rsidRPr="0064426E">
        <w:rPr>
          <w:rFonts w:eastAsia="Times New Roman"/>
          <w:vertAlign w:val="superscript"/>
        </w:rPr>
        <w:t>[</w:t>
      </w:r>
      <w:hyperlink r:id="rId24" w:tooltip="Wikipedia:Verificabilidad" w:history="1">
        <w:r w:rsidRPr="0064426E">
          <w:rPr>
            <w:rStyle w:val="Hyperlink"/>
            <w:rFonts w:eastAsia="Times New Roman"/>
            <w:i/>
            <w:iCs/>
            <w:color w:val="auto"/>
            <w:u w:val="none"/>
            <w:vertAlign w:val="superscript"/>
          </w:rPr>
          <w:t>cita requerida</w:t>
        </w:r>
      </w:hyperlink>
      <w:r w:rsidRPr="0064426E">
        <w:rPr>
          <w:rFonts w:eastAsia="Times New Roman"/>
          <w:vertAlign w:val="superscript"/>
        </w:rPr>
        <w:t>]</w:t>
      </w:r>
    </w:p>
    <w:p w:rsidR="00E909AE" w:rsidRPr="0064426E" w:rsidRDefault="001A2297" w:rsidP="00E909AE">
      <w:pPr>
        <w:numPr>
          <w:ilvl w:val="0"/>
          <w:numId w:val="3"/>
        </w:numPr>
        <w:spacing w:before="100" w:beforeAutospacing="1" w:after="100" w:afterAutospacing="1" w:line="240" w:lineRule="auto"/>
        <w:jc w:val="both"/>
        <w:rPr>
          <w:rFonts w:eastAsia="Times New Roman"/>
        </w:rPr>
      </w:pPr>
      <w:hyperlink r:id="rId25" w:tooltip="Red irregular" w:history="1">
        <w:r w:rsidR="00E909AE" w:rsidRPr="0064426E">
          <w:rPr>
            <w:rFonts w:eastAsia="Times New Roman"/>
            <w:b/>
            <w:bCs/>
          </w:rPr>
          <w:t>Red irregular</w:t>
        </w:r>
      </w:hyperlink>
      <w:r w:rsidR="00E909AE" w:rsidRPr="0064426E">
        <w:rPr>
          <w:rFonts w:eastAsia="Times New Roman"/>
        </w:rPr>
        <w:t xml:space="preserve"> es un sistema de cables y buses que se conectan a través de un módem, y que da como resultado la conexión de una o más computadoras. Esta red es parecida a la mixta, solo que no sigue los parámetros presentados en ella. Muchos de estos casos son muy usados en la mayoría de las redes. </w:t>
      </w:r>
      <w:r w:rsidR="00E909AE" w:rsidRPr="0064426E">
        <w:rPr>
          <w:rFonts w:eastAsia="Times New Roman"/>
          <w:vertAlign w:val="superscript"/>
        </w:rPr>
        <w:t>[</w:t>
      </w:r>
      <w:hyperlink r:id="rId26" w:tooltip="Wikipedia:Verificabilidad" w:history="1">
        <w:r w:rsidR="00E909AE" w:rsidRPr="0064426E">
          <w:rPr>
            <w:rStyle w:val="Hyperlink"/>
            <w:rFonts w:eastAsia="Times New Roman"/>
            <w:i/>
            <w:iCs/>
            <w:color w:val="auto"/>
            <w:u w:val="none"/>
            <w:vertAlign w:val="superscript"/>
          </w:rPr>
          <w:t>cita requerida</w:t>
        </w:r>
      </w:hyperlink>
      <w:r w:rsidR="00E909AE" w:rsidRPr="0064426E">
        <w:rPr>
          <w:rFonts w:eastAsia="Times New Roman"/>
          <w:vertAlign w:val="superscript"/>
        </w:rPr>
        <w:t>]</w:t>
      </w:r>
    </w:p>
    <w:p w:rsidR="00E909AE" w:rsidRPr="0064426E" w:rsidRDefault="00E909AE" w:rsidP="00E909AE">
      <w:pPr>
        <w:pStyle w:val="Heading3"/>
        <w:jc w:val="both"/>
        <w:rPr>
          <w:rFonts w:eastAsia="Times New Roman"/>
          <w:color w:val="auto"/>
        </w:rPr>
      </w:pPr>
      <w:r w:rsidRPr="0064426E">
        <w:rPr>
          <w:rStyle w:val="mw-headline"/>
          <w:rFonts w:eastAsia="Times New Roman"/>
          <w:color w:val="auto"/>
        </w:rPr>
        <w:t>Por tipo de conexión</w:t>
      </w:r>
    </w:p>
    <w:p w:rsidR="00E909AE" w:rsidRPr="0064426E" w:rsidRDefault="001A2297" w:rsidP="00E909AE">
      <w:pPr>
        <w:pStyle w:val="Heading4"/>
        <w:jc w:val="both"/>
        <w:rPr>
          <w:rFonts w:eastAsia="Times New Roman"/>
          <w:color w:val="auto"/>
        </w:rPr>
      </w:pPr>
      <w:hyperlink r:id="rId27" w:tooltip="Cableado estructurado" w:history="1">
        <w:r w:rsidR="00E909AE" w:rsidRPr="0064426E">
          <w:rPr>
            <w:rStyle w:val="Hyperlink"/>
            <w:rFonts w:eastAsia="Times New Roman"/>
            <w:color w:val="auto"/>
            <w:u w:val="none"/>
          </w:rPr>
          <w:t>Medios guiados</w:t>
        </w:r>
      </w:hyperlink>
    </w:p>
    <w:p w:rsidR="00E909AE" w:rsidRPr="0064426E" w:rsidRDefault="00E909AE" w:rsidP="00E909AE">
      <w:pPr>
        <w:numPr>
          <w:ilvl w:val="0"/>
          <w:numId w:val="4"/>
        </w:numPr>
        <w:spacing w:before="100" w:beforeAutospacing="1" w:after="100" w:afterAutospacing="1" w:line="240" w:lineRule="auto"/>
        <w:jc w:val="both"/>
        <w:rPr>
          <w:rFonts w:eastAsia="Times New Roman"/>
        </w:rPr>
      </w:pPr>
      <w:r w:rsidRPr="0064426E">
        <w:rPr>
          <w:rFonts w:eastAsia="Times New Roman"/>
        </w:rPr>
        <w:t xml:space="preserve">El </w:t>
      </w:r>
      <w:hyperlink r:id="rId28" w:tooltip="Cable coaxial" w:history="1">
        <w:r w:rsidRPr="0064426E">
          <w:rPr>
            <w:rStyle w:val="Hyperlink"/>
            <w:rFonts w:eastAsia="Times New Roman"/>
            <w:b/>
            <w:bCs/>
            <w:color w:val="auto"/>
            <w:u w:val="none"/>
          </w:rPr>
          <w:t>cable coaxial</w:t>
        </w:r>
      </w:hyperlink>
      <w:r w:rsidRPr="0064426E">
        <w:rPr>
          <w:rFonts w:eastAsia="Times New Roman"/>
        </w:rPr>
        <w:t xml:space="preserve"> se utiliza para transportar señales eléctricas de alta frecuencia que posee dos conductores concéntricos, uno central, llamado vivo, encargado de llevar la información, y uno exterior, de aspecto tubular, llamado malla o blindaje, que sirve como referencia de tierra y retorno de las corrientes.</w:t>
      </w:r>
    </w:p>
    <w:p w:rsidR="00E909AE" w:rsidRPr="0064426E" w:rsidRDefault="00E909AE" w:rsidP="00E909AE">
      <w:pPr>
        <w:numPr>
          <w:ilvl w:val="0"/>
          <w:numId w:val="4"/>
        </w:numPr>
        <w:spacing w:before="100" w:beforeAutospacing="1" w:after="100" w:afterAutospacing="1" w:line="240" w:lineRule="auto"/>
        <w:jc w:val="both"/>
        <w:rPr>
          <w:rFonts w:eastAsia="Times New Roman"/>
        </w:rPr>
      </w:pPr>
      <w:r w:rsidRPr="0064426E">
        <w:rPr>
          <w:rFonts w:eastAsia="Times New Roman"/>
        </w:rPr>
        <w:lastRenderedPageBreak/>
        <w:t xml:space="preserve">El </w:t>
      </w:r>
      <w:hyperlink r:id="rId29" w:tooltip="Cable de par trenzado" w:history="1">
        <w:r w:rsidRPr="0064426E">
          <w:rPr>
            <w:rStyle w:val="Hyperlink"/>
            <w:rFonts w:eastAsia="Times New Roman"/>
            <w:b/>
            <w:bCs/>
            <w:color w:val="auto"/>
            <w:u w:val="none"/>
          </w:rPr>
          <w:t>cable de par trenzado</w:t>
        </w:r>
      </w:hyperlink>
      <w:r w:rsidRPr="0064426E">
        <w:rPr>
          <w:rFonts w:eastAsia="Times New Roman"/>
        </w:rPr>
        <w:t xml:space="preserve"> es una forma de conexión en la que dos conductores eléctricos aislados son entrelazados para tener menores interferencias y aumentar la potencia y disminuir la diafonía de los cables adyacentes.</w:t>
      </w:r>
    </w:p>
    <w:p w:rsidR="00E909AE" w:rsidRPr="0064426E" w:rsidRDefault="00E909AE" w:rsidP="00E909AE">
      <w:pPr>
        <w:numPr>
          <w:ilvl w:val="0"/>
          <w:numId w:val="4"/>
        </w:numPr>
        <w:spacing w:before="100" w:beforeAutospacing="1" w:after="100" w:afterAutospacing="1" w:line="240" w:lineRule="auto"/>
        <w:jc w:val="both"/>
        <w:rPr>
          <w:rFonts w:eastAsia="Times New Roman"/>
        </w:rPr>
      </w:pPr>
      <w:r w:rsidRPr="0064426E">
        <w:rPr>
          <w:rFonts w:eastAsia="Times New Roman"/>
        </w:rPr>
        <w:t xml:space="preserve">La </w:t>
      </w:r>
      <w:hyperlink r:id="rId30" w:tooltip="Fibra óptica" w:history="1">
        <w:r w:rsidRPr="0064426E">
          <w:rPr>
            <w:rStyle w:val="Hyperlink"/>
            <w:rFonts w:eastAsia="Times New Roman"/>
            <w:b/>
            <w:bCs/>
            <w:color w:val="auto"/>
            <w:u w:val="none"/>
          </w:rPr>
          <w:t>fibra óptica</w:t>
        </w:r>
      </w:hyperlink>
      <w:r w:rsidRPr="0064426E">
        <w:rPr>
          <w:rFonts w:eastAsia="Times New Roman"/>
        </w:rPr>
        <w:t xml:space="preserve"> es un medio de transmisión empleado habitualmente en redes de datos; un hilo muy fino de material transparente, vidrio o materiales plásticos, por el que se envían pulsos de luz que representan los datos a transmitir.</w:t>
      </w:r>
    </w:p>
    <w:p w:rsidR="00E909AE" w:rsidRPr="0064426E" w:rsidRDefault="001A2297" w:rsidP="00E909AE">
      <w:pPr>
        <w:pStyle w:val="Heading4"/>
        <w:jc w:val="both"/>
        <w:rPr>
          <w:rFonts w:eastAsia="Times New Roman"/>
          <w:color w:val="auto"/>
        </w:rPr>
      </w:pPr>
      <w:hyperlink r:id="rId31" w:tooltip="Red inalámbrica" w:history="1">
        <w:r w:rsidR="00E909AE" w:rsidRPr="0064426E">
          <w:rPr>
            <w:rStyle w:val="Hyperlink"/>
            <w:rFonts w:eastAsia="Times New Roman"/>
            <w:color w:val="auto"/>
            <w:u w:val="none"/>
          </w:rPr>
          <w:t>Medios no guiados</w:t>
        </w:r>
      </w:hyperlink>
    </w:p>
    <w:p w:rsidR="00E909AE" w:rsidRPr="0064426E" w:rsidRDefault="001A2297" w:rsidP="00E909AE">
      <w:pPr>
        <w:numPr>
          <w:ilvl w:val="0"/>
          <w:numId w:val="5"/>
        </w:numPr>
        <w:spacing w:before="100" w:beforeAutospacing="1" w:after="100" w:afterAutospacing="1" w:line="240" w:lineRule="auto"/>
        <w:jc w:val="both"/>
        <w:rPr>
          <w:rFonts w:eastAsia="Times New Roman"/>
        </w:rPr>
      </w:pPr>
      <w:hyperlink r:id="rId32" w:tooltip="Red por radio" w:history="1">
        <w:r w:rsidR="00E909AE" w:rsidRPr="0064426E">
          <w:rPr>
            <w:rStyle w:val="Hyperlink"/>
            <w:rFonts w:eastAsia="Times New Roman"/>
            <w:b/>
            <w:bCs/>
            <w:color w:val="auto"/>
            <w:u w:val="none"/>
          </w:rPr>
          <w:t>Red por radio</w:t>
        </w:r>
      </w:hyperlink>
    </w:p>
    <w:p w:rsidR="00E909AE" w:rsidRPr="0064426E" w:rsidRDefault="001A2297" w:rsidP="00E909AE">
      <w:pPr>
        <w:numPr>
          <w:ilvl w:val="0"/>
          <w:numId w:val="5"/>
        </w:numPr>
        <w:spacing w:before="100" w:beforeAutospacing="1" w:after="100" w:afterAutospacing="1" w:line="240" w:lineRule="auto"/>
        <w:jc w:val="both"/>
        <w:rPr>
          <w:rFonts w:eastAsia="Times New Roman"/>
        </w:rPr>
      </w:pPr>
      <w:hyperlink r:id="rId33" w:tooltip="Red por infrarrojos" w:history="1">
        <w:r w:rsidR="00E909AE" w:rsidRPr="0064426E">
          <w:rPr>
            <w:rStyle w:val="Hyperlink"/>
            <w:rFonts w:eastAsia="Times New Roman"/>
            <w:b/>
            <w:bCs/>
            <w:color w:val="auto"/>
            <w:u w:val="none"/>
          </w:rPr>
          <w:t>Red por infrarrojos</w:t>
        </w:r>
      </w:hyperlink>
    </w:p>
    <w:p w:rsidR="00E909AE" w:rsidRPr="0064426E" w:rsidRDefault="001A2297" w:rsidP="00E909AE">
      <w:pPr>
        <w:numPr>
          <w:ilvl w:val="0"/>
          <w:numId w:val="5"/>
        </w:numPr>
        <w:spacing w:before="100" w:beforeAutospacing="1" w:after="100" w:afterAutospacing="1" w:line="240" w:lineRule="auto"/>
        <w:jc w:val="both"/>
        <w:rPr>
          <w:rFonts w:eastAsia="Times New Roman"/>
        </w:rPr>
      </w:pPr>
      <w:hyperlink r:id="rId34" w:tooltip="Red por microondas" w:history="1">
        <w:r w:rsidR="00E909AE" w:rsidRPr="0064426E">
          <w:rPr>
            <w:rStyle w:val="Hyperlink"/>
            <w:rFonts w:eastAsia="Times New Roman"/>
            <w:b/>
            <w:bCs/>
            <w:color w:val="auto"/>
            <w:u w:val="none"/>
          </w:rPr>
          <w:t>Red por microondas</w:t>
        </w:r>
      </w:hyperlink>
    </w:p>
    <w:p w:rsidR="00E909AE" w:rsidRPr="0064426E" w:rsidRDefault="00E909AE" w:rsidP="00E909AE">
      <w:pPr>
        <w:pStyle w:val="Heading3"/>
        <w:jc w:val="both"/>
        <w:rPr>
          <w:rFonts w:eastAsia="Times New Roman"/>
          <w:color w:val="auto"/>
        </w:rPr>
      </w:pPr>
      <w:r w:rsidRPr="0064426E">
        <w:rPr>
          <w:rStyle w:val="mw-headline"/>
          <w:rFonts w:eastAsia="Times New Roman"/>
          <w:color w:val="auto"/>
        </w:rPr>
        <w:t>Por relación funcional</w:t>
      </w:r>
    </w:p>
    <w:p w:rsidR="00E909AE" w:rsidRPr="0064426E" w:rsidRDefault="001A2297" w:rsidP="00E909AE">
      <w:pPr>
        <w:numPr>
          <w:ilvl w:val="0"/>
          <w:numId w:val="6"/>
        </w:numPr>
        <w:spacing w:before="100" w:beforeAutospacing="1" w:after="100" w:afterAutospacing="1" w:line="240" w:lineRule="auto"/>
        <w:jc w:val="both"/>
        <w:rPr>
          <w:rFonts w:eastAsia="Times New Roman"/>
        </w:rPr>
      </w:pPr>
      <w:hyperlink r:id="rId35" w:tooltip="Cliente-servidor" w:history="1">
        <w:r w:rsidR="00E909AE" w:rsidRPr="0064426E">
          <w:rPr>
            <w:rStyle w:val="Hyperlink"/>
            <w:rFonts w:eastAsia="Times New Roman"/>
            <w:b/>
            <w:bCs/>
            <w:color w:val="auto"/>
            <w:u w:val="none"/>
          </w:rPr>
          <w:t>Cliente-servidor</w:t>
        </w:r>
      </w:hyperlink>
      <w:r w:rsidR="00E909AE" w:rsidRPr="0064426E">
        <w:rPr>
          <w:rFonts w:eastAsia="Times New Roman"/>
        </w:rPr>
        <w:t xml:space="preserve"> es una arquitectura que consiste básicamente en un cliente que realiza peticiones a otro programa (el servidor) que le da respuesta.</w:t>
      </w:r>
    </w:p>
    <w:p w:rsidR="00E909AE" w:rsidRPr="0064426E" w:rsidRDefault="001A2297" w:rsidP="00E909AE">
      <w:pPr>
        <w:numPr>
          <w:ilvl w:val="0"/>
          <w:numId w:val="6"/>
        </w:numPr>
        <w:spacing w:before="100" w:beforeAutospacing="1" w:after="100" w:afterAutospacing="1" w:line="240" w:lineRule="auto"/>
        <w:jc w:val="both"/>
        <w:rPr>
          <w:rFonts w:eastAsia="Times New Roman"/>
        </w:rPr>
      </w:pPr>
      <w:hyperlink r:id="rId36" w:tooltip="Peer-to-peer" w:history="1">
        <w:r w:rsidR="00E909AE" w:rsidRPr="0064426E">
          <w:rPr>
            <w:rStyle w:val="Hyperlink"/>
            <w:rFonts w:eastAsia="Times New Roman"/>
            <w:b/>
            <w:bCs/>
            <w:color w:val="auto"/>
            <w:u w:val="none"/>
          </w:rPr>
          <w:t>Peer-</w:t>
        </w:r>
        <w:proofErr w:type="spellStart"/>
        <w:r w:rsidR="00E909AE" w:rsidRPr="0064426E">
          <w:rPr>
            <w:rStyle w:val="Hyperlink"/>
            <w:rFonts w:eastAsia="Times New Roman"/>
            <w:b/>
            <w:bCs/>
            <w:color w:val="auto"/>
            <w:u w:val="none"/>
          </w:rPr>
          <w:t>to</w:t>
        </w:r>
        <w:proofErr w:type="spellEnd"/>
        <w:r w:rsidR="00E909AE" w:rsidRPr="0064426E">
          <w:rPr>
            <w:rStyle w:val="Hyperlink"/>
            <w:rFonts w:eastAsia="Times New Roman"/>
            <w:b/>
            <w:bCs/>
            <w:color w:val="auto"/>
            <w:u w:val="none"/>
          </w:rPr>
          <w:t>-peer</w:t>
        </w:r>
      </w:hyperlink>
      <w:r w:rsidR="00E909AE" w:rsidRPr="0064426E">
        <w:rPr>
          <w:rFonts w:eastAsia="Times New Roman"/>
        </w:rPr>
        <w:t xml:space="preserve"> es aquella red de computadoras en la que todos o algunos aspectos funcionan sin clientes ni servidores fijos, sino una serie de nodos que se comportan como iguales entre sí.</w:t>
      </w:r>
    </w:p>
    <w:p w:rsidR="00E909AE" w:rsidRPr="0064426E" w:rsidRDefault="00E909AE" w:rsidP="00E909AE">
      <w:pPr>
        <w:pStyle w:val="Heading3"/>
        <w:jc w:val="both"/>
        <w:rPr>
          <w:rFonts w:eastAsia="Times New Roman"/>
          <w:color w:val="auto"/>
        </w:rPr>
      </w:pPr>
      <w:r w:rsidRPr="0064426E">
        <w:rPr>
          <w:rStyle w:val="mw-headline"/>
          <w:rFonts w:eastAsia="Times New Roman"/>
          <w:color w:val="auto"/>
        </w:rPr>
        <w:t xml:space="preserve">Por </w:t>
      </w:r>
      <w:hyperlink r:id="rId37" w:tooltip="Topología de red" w:history="1">
        <w:r w:rsidRPr="0064426E">
          <w:rPr>
            <w:rStyle w:val="Hyperlink"/>
            <w:rFonts w:eastAsia="Times New Roman"/>
            <w:color w:val="auto"/>
            <w:u w:val="none"/>
          </w:rPr>
          <w:t>topología</w:t>
        </w:r>
      </w:hyperlink>
    </w:p>
    <w:p w:rsidR="00E909AE" w:rsidRPr="0064426E" w:rsidRDefault="00E909AE" w:rsidP="00E909AE">
      <w:pPr>
        <w:numPr>
          <w:ilvl w:val="0"/>
          <w:numId w:val="7"/>
        </w:numPr>
        <w:spacing w:before="100" w:beforeAutospacing="1" w:after="100" w:afterAutospacing="1" w:line="240" w:lineRule="auto"/>
        <w:jc w:val="both"/>
        <w:rPr>
          <w:rFonts w:eastAsia="Times New Roman"/>
        </w:rPr>
      </w:pPr>
      <w:r w:rsidRPr="0064426E">
        <w:rPr>
          <w:rFonts w:eastAsia="Times New Roman"/>
        </w:rPr>
        <w:t xml:space="preserve">La </w:t>
      </w:r>
      <w:hyperlink r:id="rId38" w:tooltip="Red en bus" w:history="1">
        <w:r w:rsidRPr="0064426E">
          <w:rPr>
            <w:rStyle w:val="Hyperlink"/>
            <w:rFonts w:eastAsia="Times New Roman"/>
            <w:b/>
            <w:bCs/>
            <w:color w:val="auto"/>
            <w:u w:val="none"/>
          </w:rPr>
          <w:t>red en bus</w:t>
        </w:r>
      </w:hyperlink>
      <w:r w:rsidRPr="0064426E">
        <w:rPr>
          <w:rFonts w:eastAsia="Times New Roman"/>
        </w:rPr>
        <w:t xml:space="preserve"> se caracteriza por tener un único canal de comunicaciones (denominado bus, troncal o </w:t>
      </w:r>
      <w:proofErr w:type="spellStart"/>
      <w:r w:rsidRPr="0064426E">
        <w:rPr>
          <w:rFonts w:eastAsia="Times New Roman"/>
        </w:rPr>
        <w:t>backbone</w:t>
      </w:r>
      <w:proofErr w:type="spellEnd"/>
      <w:r w:rsidRPr="0064426E">
        <w:rPr>
          <w:rFonts w:eastAsia="Times New Roman"/>
        </w:rPr>
        <w:t>) al cual se conectan los diferentes dispositivos.</w:t>
      </w:r>
    </w:p>
    <w:p w:rsidR="00E909AE" w:rsidRPr="0064426E" w:rsidRDefault="00E909AE" w:rsidP="00E909AE">
      <w:pPr>
        <w:numPr>
          <w:ilvl w:val="0"/>
          <w:numId w:val="7"/>
        </w:numPr>
        <w:spacing w:before="100" w:beforeAutospacing="1" w:after="100" w:afterAutospacing="1" w:line="240" w:lineRule="auto"/>
        <w:jc w:val="both"/>
        <w:rPr>
          <w:rFonts w:eastAsia="Times New Roman"/>
        </w:rPr>
      </w:pPr>
      <w:r w:rsidRPr="0064426E">
        <w:rPr>
          <w:rFonts w:eastAsia="Times New Roman"/>
        </w:rPr>
        <w:t xml:space="preserve">En una </w:t>
      </w:r>
      <w:hyperlink r:id="rId39" w:tooltip="Red en anillo" w:history="1">
        <w:r w:rsidRPr="0064426E">
          <w:rPr>
            <w:rStyle w:val="Hyperlink"/>
            <w:rFonts w:eastAsia="Times New Roman"/>
            <w:b/>
            <w:bCs/>
            <w:color w:val="auto"/>
            <w:u w:val="none"/>
          </w:rPr>
          <w:t>red en anillo</w:t>
        </w:r>
      </w:hyperlink>
      <w:r w:rsidRPr="0064426E">
        <w:rPr>
          <w:rFonts w:eastAsia="Times New Roman"/>
        </w:rPr>
        <w:t xml:space="preserve"> cada estación está conectada a la siguiente y la última está conectada a la primera.</w:t>
      </w:r>
    </w:p>
    <w:p w:rsidR="00E909AE" w:rsidRPr="0064426E" w:rsidRDefault="00E909AE" w:rsidP="00E909AE">
      <w:pPr>
        <w:numPr>
          <w:ilvl w:val="0"/>
          <w:numId w:val="7"/>
        </w:numPr>
        <w:spacing w:before="100" w:beforeAutospacing="1" w:after="100" w:afterAutospacing="1" w:line="240" w:lineRule="auto"/>
        <w:jc w:val="both"/>
        <w:rPr>
          <w:rFonts w:eastAsia="Times New Roman"/>
        </w:rPr>
      </w:pPr>
      <w:r w:rsidRPr="0064426E">
        <w:rPr>
          <w:rFonts w:eastAsia="Times New Roman"/>
        </w:rPr>
        <w:t xml:space="preserve">En una </w:t>
      </w:r>
      <w:hyperlink r:id="rId40" w:tooltip="Red en estrella" w:history="1">
        <w:r w:rsidRPr="0064426E">
          <w:rPr>
            <w:rStyle w:val="Hyperlink"/>
            <w:rFonts w:eastAsia="Times New Roman"/>
            <w:b/>
            <w:bCs/>
            <w:color w:val="auto"/>
            <w:u w:val="none"/>
          </w:rPr>
          <w:t>red en estrella</w:t>
        </w:r>
      </w:hyperlink>
      <w:r w:rsidRPr="0064426E">
        <w:rPr>
          <w:rFonts w:eastAsia="Times New Roman"/>
        </w:rPr>
        <w:t xml:space="preserve"> las estaciones están conectadas directamente a un punto central y todas las comunicaciones se han de hacer necesariamente a través de éste.</w:t>
      </w:r>
    </w:p>
    <w:p w:rsidR="00E909AE" w:rsidRPr="0064426E" w:rsidRDefault="00E909AE" w:rsidP="00E909AE">
      <w:pPr>
        <w:numPr>
          <w:ilvl w:val="0"/>
          <w:numId w:val="7"/>
        </w:numPr>
        <w:spacing w:before="100" w:beforeAutospacing="1" w:after="100" w:afterAutospacing="1" w:line="240" w:lineRule="auto"/>
        <w:jc w:val="both"/>
        <w:rPr>
          <w:rFonts w:eastAsia="Times New Roman"/>
        </w:rPr>
      </w:pPr>
      <w:r w:rsidRPr="0064426E">
        <w:rPr>
          <w:rFonts w:eastAsia="Times New Roman"/>
        </w:rPr>
        <w:t xml:space="preserve">En una </w:t>
      </w:r>
      <w:hyperlink r:id="rId41" w:tooltip="Red en malla" w:history="1">
        <w:r w:rsidRPr="0064426E">
          <w:rPr>
            <w:rStyle w:val="Hyperlink"/>
            <w:rFonts w:eastAsia="Times New Roman"/>
            <w:b/>
            <w:bCs/>
            <w:color w:val="auto"/>
            <w:u w:val="none"/>
          </w:rPr>
          <w:t>red en malla</w:t>
        </w:r>
      </w:hyperlink>
      <w:r w:rsidRPr="0064426E">
        <w:rPr>
          <w:rFonts w:eastAsia="Times New Roman"/>
        </w:rPr>
        <w:t xml:space="preserve"> cada nodo está conectado a todos los otros.</w:t>
      </w:r>
    </w:p>
    <w:p w:rsidR="00E909AE" w:rsidRPr="0064426E" w:rsidRDefault="00E909AE" w:rsidP="00E909AE">
      <w:pPr>
        <w:numPr>
          <w:ilvl w:val="0"/>
          <w:numId w:val="7"/>
        </w:numPr>
        <w:spacing w:before="100" w:beforeAutospacing="1" w:after="100" w:afterAutospacing="1" w:line="240" w:lineRule="auto"/>
        <w:jc w:val="both"/>
        <w:rPr>
          <w:rFonts w:eastAsia="Times New Roman"/>
        </w:rPr>
      </w:pPr>
      <w:r w:rsidRPr="0064426E">
        <w:rPr>
          <w:rFonts w:eastAsia="Times New Roman"/>
        </w:rPr>
        <w:t xml:space="preserve">En una </w:t>
      </w:r>
      <w:hyperlink r:id="rId42" w:tooltip="Red en árbol" w:history="1">
        <w:r w:rsidRPr="0064426E">
          <w:rPr>
            <w:rStyle w:val="Hyperlink"/>
            <w:rFonts w:eastAsia="Times New Roman"/>
            <w:b/>
            <w:bCs/>
            <w:color w:val="auto"/>
            <w:u w:val="none"/>
          </w:rPr>
          <w:t>red en árbol</w:t>
        </w:r>
      </w:hyperlink>
      <w:r w:rsidRPr="0064426E">
        <w:rPr>
          <w:rFonts w:eastAsia="Times New Roman"/>
        </w:rPr>
        <w:t xml:space="preserve"> los nodos están colocados en forma de árbol. Desde una visión topológica, la conexión en árbol es parecida a una serie de redes en estrella interconectadas salvo en que no tiene un nodo central.</w:t>
      </w:r>
    </w:p>
    <w:p w:rsidR="00E909AE" w:rsidRPr="0064426E" w:rsidRDefault="00E909AE" w:rsidP="00E909AE">
      <w:pPr>
        <w:numPr>
          <w:ilvl w:val="0"/>
          <w:numId w:val="7"/>
        </w:numPr>
        <w:spacing w:before="100" w:beforeAutospacing="1" w:after="100" w:afterAutospacing="1" w:line="240" w:lineRule="auto"/>
        <w:jc w:val="both"/>
        <w:rPr>
          <w:rFonts w:eastAsia="Times New Roman"/>
        </w:rPr>
      </w:pPr>
      <w:r w:rsidRPr="0064426E">
        <w:rPr>
          <w:rFonts w:eastAsia="Times New Roman"/>
        </w:rPr>
        <w:t xml:space="preserve">En una </w:t>
      </w:r>
      <w:r w:rsidRPr="0064426E">
        <w:rPr>
          <w:rFonts w:eastAsia="Times New Roman"/>
          <w:b/>
          <w:bCs/>
        </w:rPr>
        <w:t>red mixta</w:t>
      </w:r>
      <w:r w:rsidRPr="0064426E">
        <w:rPr>
          <w:rFonts w:eastAsia="Times New Roman"/>
        </w:rPr>
        <w:t xml:space="preserve"> se da cualquier combinación de las anteriores </w:t>
      </w:r>
      <w:r w:rsidRPr="0064426E">
        <w:rPr>
          <w:rFonts w:eastAsia="Times New Roman"/>
          <w:vertAlign w:val="superscript"/>
        </w:rPr>
        <w:t>[</w:t>
      </w:r>
      <w:hyperlink r:id="rId43" w:tooltip="Wikipedia:Verificabilidad" w:history="1">
        <w:r w:rsidRPr="0064426E">
          <w:rPr>
            <w:rStyle w:val="Hyperlink"/>
            <w:rFonts w:eastAsia="Times New Roman"/>
            <w:i/>
            <w:iCs/>
            <w:color w:val="auto"/>
            <w:u w:val="none"/>
            <w:vertAlign w:val="superscript"/>
          </w:rPr>
          <w:t>cita requerida</w:t>
        </w:r>
      </w:hyperlink>
      <w:r w:rsidRPr="0064426E">
        <w:rPr>
          <w:rFonts w:eastAsia="Times New Roman"/>
          <w:vertAlign w:val="superscript"/>
        </w:rPr>
        <w:t>]</w:t>
      </w:r>
      <w:r w:rsidRPr="0064426E">
        <w:rPr>
          <w:rFonts w:eastAsia="Times New Roman"/>
        </w:rPr>
        <w:t>.</w:t>
      </w:r>
    </w:p>
    <w:p w:rsidR="00E909AE" w:rsidRPr="0064426E" w:rsidRDefault="00E909AE" w:rsidP="00E909AE">
      <w:pPr>
        <w:pStyle w:val="Heading3"/>
        <w:jc w:val="both"/>
        <w:rPr>
          <w:rFonts w:eastAsia="Times New Roman"/>
          <w:color w:val="auto"/>
        </w:rPr>
      </w:pPr>
      <w:r w:rsidRPr="0064426E">
        <w:rPr>
          <w:rStyle w:val="mw-headline"/>
          <w:rFonts w:eastAsia="Times New Roman"/>
          <w:color w:val="auto"/>
        </w:rPr>
        <w:t xml:space="preserve">Por la direccionalidad de los datos </w:t>
      </w:r>
      <w:r w:rsidRPr="0064426E">
        <w:rPr>
          <w:rStyle w:val="mw-headline"/>
          <w:rFonts w:eastAsia="Times New Roman"/>
          <w:color w:val="auto"/>
          <w:vertAlign w:val="superscript"/>
        </w:rPr>
        <w:t>[</w:t>
      </w:r>
      <w:hyperlink r:id="rId44" w:tooltip="Wikipedia:Verificabilidad" w:history="1">
        <w:r w:rsidRPr="0064426E">
          <w:rPr>
            <w:rStyle w:val="Hyperlink"/>
            <w:rFonts w:eastAsia="Times New Roman"/>
            <w:i/>
            <w:iCs/>
            <w:color w:val="auto"/>
            <w:u w:val="none"/>
            <w:vertAlign w:val="superscript"/>
          </w:rPr>
          <w:t>cita requerida</w:t>
        </w:r>
      </w:hyperlink>
      <w:r w:rsidRPr="0064426E">
        <w:rPr>
          <w:rStyle w:val="mw-headline"/>
          <w:rFonts w:eastAsia="Times New Roman"/>
          <w:color w:val="auto"/>
          <w:vertAlign w:val="superscript"/>
        </w:rPr>
        <w:t>]</w:t>
      </w:r>
    </w:p>
    <w:p w:rsidR="00E909AE" w:rsidRPr="0064426E" w:rsidRDefault="00E909AE" w:rsidP="00E909AE">
      <w:pPr>
        <w:numPr>
          <w:ilvl w:val="0"/>
          <w:numId w:val="8"/>
        </w:numPr>
        <w:spacing w:before="100" w:beforeAutospacing="1" w:after="100" w:afterAutospacing="1" w:line="240" w:lineRule="auto"/>
        <w:jc w:val="both"/>
        <w:rPr>
          <w:rFonts w:eastAsia="Times New Roman"/>
        </w:rPr>
      </w:pPr>
      <w:r w:rsidRPr="0064426E">
        <w:rPr>
          <w:rFonts w:eastAsia="Times New Roman"/>
        </w:rPr>
        <w:t>Simplex o Unidireccional: un Equipo Terminal de Datos transmite y otro recibe.</w:t>
      </w:r>
    </w:p>
    <w:p w:rsidR="00E909AE" w:rsidRPr="0064426E" w:rsidRDefault="00E909AE" w:rsidP="00E909AE">
      <w:pPr>
        <w:numPr>
          <w:ilvl w:val="0"/>
          <w:numId w:val="8"/>
        </w:numPr>
        <w:spacing w:before="100" w:beforeAutospacing="1" w:after="100" w:afterAutospacing="1" w:line="240" w:lineRule="auto"/>
        <w:jc w:val="both"/>
        <w:rPr>
          <w:rFonts w:eastAsia="Times New Roman"/>
        </w:rPr>
      </w:pPr>
      <w:proofErr w:type="spellStart"/>
      <w:r w:rsidRPr="0064426E">
        <w:rPr>
          <w:rFonts w:eastAsia="Times New Roman"/>
        </w:rPr>
        <w:t>Half-Duplex</w:t>
      </w:r>
      <w:proofErr w:type="spellEnd"/>
      <w:r w:rsidRPr="0064426E">
        <w:rPr>
          <w:rFonts w:eastAsia="Times New Roman"/>
        </w:rPr>
        <w:t xml:space="preserve"> o Bidireccional: sólo un equipo transmite a la vez. También se llama </w:t>
      </w:r>
      <w:proofErr w:type="spellStart"/>
      <w:r w:rsidRPr="0064426E">
        <w:rPr>
          <w:rFonts w:eastAsia="Times New Roman"/>
        </w:rPr>
        <w:t>Semi-Duplex</w:t>
      </w:r>
      <w:proofErr w:type="spellEnd"/>
      <w:r w:rsidRPr="0064426E">
        <w:rPr>
          <w:rFonts w:eastAsia="Times New Roman"/>
        </w:rPr>
        <w:t xml:space="preserve">. </w:t>
      </w:r>
      <w:r w:rsidRPr="0064426E">
        <w:rPr>
          <w:rFonts w:eastAsia="Times New Roman"/>
          <w:vertAlign w:val="superscript"/>
        </w:rPr>
        <w:t>[</w:t>
      </w:r>
      <w:hyperlink r:id="rId45" w:tooltip="Wikipedia:Verificabilidad" w:history="1">
        <w:r w:rsidRPr="0064426E">
          <w:rPr>
            <w:rStyle w:val="Hyperlink"/>
            <w:rFonts w:eastAsia="Times New Roman"/>
            <w:i/>
            <w:iCs/>
            <w:color w:val="auto"/>
            <w:u w:val="none"/>
            <w:vertAlign w:val="superscript"/>
          </w:rPr>
          <w:t>cita requerida</w:t>
        </w:r>
      </w:hyperlink>
      <w:r w:rsidRPr="0064426E">
        <w:rPr>
          <w:rFonts w:eastAsia="Times New Roman"/>
          <w:vertAlign w:val="superscript"/>
        </w:rPr>
        <w:t>]</w:t>
      </w:r>
    </w:p>
    <w:p w:rsidR="00E909AE" w:rsidRPr="0064426E" w:rsidRDefault="00E909AE" w:rsidP="00E909AE">
      <w:pPr>
        <w:numPr>
          <w:ilvl w:val="0"/>
          <w:numId w:val="8"/>
        </w:numPr>
        <w:spacing w:before="100" w:beforeAutospacing="1" w:after="100" w:afterAutospacing="1" w:line="240" w:lineRule="auto"/>
        <w:jc w:val="both"/>
        <w:rPr>
          <w:rFonts w:eastAsia="Times New Roman"/>
        </w:rPr>
      </w:pPr>
      <w:r w:rsidRPr="0064426E">
        <w:rPr>
          <w:rFonts w:eastAsia="Times New Roman"/>
        </w:rPr>
        <w:t>Full-</w:t>
      </w:r>
      <w:proofErr w:type="spellStart"/>
      <w:r w:rsidRPr="0064426E">
        <w:rPr>
          <w:rFonts w:eastAsia="Times New Roman"/>
        </w:rPr>
        <w:t>Duplex</w:t>
      </w:r>
      <w:proofErr w:type="spellEnd"/>
      <w:r w:rsidRPr="0064426E">
        <w:rPr>
          <w:rFonts w:eastAsia="Times New Roman"/>
        </w:rPr>
        <w:t>: ambos pueden transmitir y recibir a la vez una misma información.</w:t>
      </w:r>
      <w:r w:rsidRPr="0064426E">
        <w:rPr>
          <w:rFonts w:eastAsia="Times New Roman"/>
          <w:vertAlign w:val="superscript"/>
        </w:rPr>
        <w:t>[</w:t>
      </w:r>
      <w:hyperlink r:id="rId46" w:tooltip="Wikipedia:Verificabilidad" w:history="1">
        <w:r w:rsidRPr="0064426E">
          <w:rPr>
            <w:rStyle w:val="Hyperlink"/>
            <w:rFonts w:eastAsia="Times New Roman"/>
            <w:i/>
            <w:iCs/>
            <w:color w:val="auto"/>
            <w:u w:val="none"/>
            <w:vertAlign w:val="superscript"/>
          </w:rPr>
          <w:t>cita requerida</w:t>
        </w:r>
      </w:hyperlink>
      <w:r w:rsidRPr="0064426E">
        <w:rPr>
          <w:rFonts w:eastAsia="Times New Roman"/>
          <w:vertAlign w:val="superscript"/>
        </w:rPr>
        <w:t>]</w:t>
      </w:r>
    </w:p>
    <w:p w:rsidR="00E909AE" w:rsidRPr="0064426E" w:rsidRDefault="00E909AE" w:rsidP="00E909AE">
      <w:pPr>
        <w:pStyle w:val="Heading3"/>
        <w:jc w:val="both"/>
        <w:rPr>
          <w:rFonts w:eastAsia="Times New Roman"/>
          <w:color w:val="auto"/>
        </w:rPr>
      </w:pPr>
      <w:r w:rsidRPr="0064426E">
        <w:rPr>
          <w:rStyle w:val="mw-headline"/>
          <w:rFonts w:eastAsia="Times New Roman"/>
          <w:color w:val="auto"/>
        </w:rPr>
        <w:lastRenderedPageBreak/>
        <w:t>Por grado de autentificación</w:t>
      </w:r>
    </w:p>
    <w:p w:rsidR="00E909AE" w:rsidRPr="0064426E" w:rsidRDefault="00E909AE" w:rsidP="00E909AE">
      <w:pPr>
        <w:numPr>
          <w:ilvl w:val="0"/>
          <w:numId w:val="9"/>
        </w:numPr>
        <w:spacing w:before="100" w:beforeAutospacing="1" w:after="100" w:afterAutospacing="1" w:line="240" w:lineRule="auto"/>
        <w:jc w:val="both"/>
        <w:rPr>
          <w:rFonts w:eastAsia="Times New Roman"/>
        </w:rPr>
      </w:pPr>
      <w:r w:rsidRPr="0064426E">
        <w:rPr>
          <w:rFonts w:eastAsia="Times New Roman"/>
        </w:rPr>
        <w:t xml:space="preserve">Red Privada: una red privada se definiría como una red que puede usarla solo algunas personas y que están configuradas con clave de acceso personal. </w:t>
      </w:r>
      <w:r w:rsidRPr="0064426E">
        <w:rPr>
          <w:rFonts w:eastAsia="Times New Roman"/>
          <w:vertAlign w:val="superscript"/>
        </w:rPr>
        <w:t>[</w:t>
      </w:r>
      <w:hyperlink r:id="rId47" w:tooltip="Wikipedia:Verificabilidad" w:history="1">
        <w:r w:rsidRPr="0064426E">
          <w:rPr>
            <w:rStyle w:val="Hyperlink"/>
            <w:rFonts w:eastAsia="Times New Roman"/>
            <w:i/>
            <w:iCs/>
            <w:color w:val="auto"/>
            <w:u w:val="none"/>
            <w:vertAlign w:val="superscript"/>
          </w:rPr>
          <w:t>cita requerida</w:t>
        </w:r>
      </w:hyperlink>
      <w:r w:rsidRPr="0064426E">
        <w:rPr>
          <w:rFonts w:eastAsia="Times New Roman"/>
          <w:vertAlign w:val="superscript"/>
        </w:rPr>
        <w:t>]</w:t>
      </w:r>
    </w:p>
    <w:p w:rsidR="00E909AE" w:rsidRPr="0064426E" w:rsidRDefault="00E909AE" w:rsidP="00E909AE">
      <w:pPr>
        <w:numPr>
          <w:ilvl w:val="0"/>
          <w:numId w:val="9"/>
        </w:numPr>
        <w:spacing w:before="100" w:beforeAutospacing="1" w:after="100" w:afterAutospacing="1" w:line="240" w:lineRule="auto"/>
        <w:jc w:val="both"/>
        <w:rPr>
          <w:rFonts w:eastAsia="Times New Roman"/>
        </w:rPr>
      </w:pPr>
      <w:r w:rsidRPr="0064426E">
        <w:rPr>
          <w:rFonts w:eastAsia="Times New Roman"/>
        </w:rPr>
        <w:t xml:space="preserve">Red de acceso público: una red pública se define como una red que puede usar cualquier persona y no como las redes que están configuradas con clave de acceso personal. Es una red de computadoras </w:t>
      </w:r>
      <w:proofErr w:type="gramStart"/>
      <w:r w:rsidRPr="0064426E">
        <w:rPr>
          <w:rFonts w:eastAsia="Times New Roman"/>
        </w:rPr>
        <w:t>interconectados</w:t>
      </w:r>
      <w:proofErr w:type="gramEnd"/>
      <w:r w:rsidRPr="0064426E">
        <w:rPr>
          <w:rFonts w:eastAsia="Times New Roman"/>
        </w:rPr>
        <w:t xml:space="preserve">, capaz de compartir información y que permite comunicar a usuarios sin importar su ubicación geográfica. </w:t>
      </w:r>
      <w:r w:rsidRPr="0064426E">
        <w:rPr>
          <w:rFonts w:eastAsia="Times New Roman"/>
          <w:vertAlign w:val="superscript"/>
        </w:rPr>
        <w:t>[</w:t>
      </w:r>
      <w:hyperlink r:id="rId48" w:tooltip="Wikipedia:Verificabilidad" w:history="1">
        <w:r w:rsidRPr="0064426E">
          <w:rPr>
            <w:rStyle w:val="Hyperlink"/>
            <w:rFonts w:eastAsia="Times New Roman"/>
            <w:i/>
            <w:iCs/>
            <w:color w:val="auto"/>
            <w:u w:val="none"/>
            <w:vertAlign w:val="superscript"/>
          </w:rPr>
          <w:t>cita requerida</w:t>
        </w:r>
      </w:hyperlink>
      <w:r w:rsidRPr="0064426E">
        <w:rPr>
          <w:rFonts w:eastAsia="Times New Roman"/>
          <w:vertAlign w:val="superscript"/>
        </w:rPr>
        <w:t>]</w:t>
      </w:r>
    </w:p>
    <w:p w:rsidR="00E909AE" w:rsidRPr="0064426E" w:rsidRDefault="00E909AE" w:rsidP="00E909AE">
      <w:pPr>
        <w:pStyle w:val="Heading3"/>
        <w:jc w:val="both"/>
        <w:rPr>
          <w:rFonts w:eastAsia="Times New Roman"/>
          <w:color w:val="auto"/>
        </w:rPr>
      </w:pPr>
      <w:r w:rsidRPr="0064426E">
        <w:rPr>
          <w:rStyle w:val="mw-headline"/>
          <w:rFonts w:eastAsia="Times New Roman"/>
          <w:color w:val="auto"/>
        </w:rPr>
        <w:t>Por grado de difusión</w:t>
      </w:r>
    </w:p>
    <w:p w:rsidR="00E909AE" w:rsidRPr="0064426E" w:rsidRDefault="00E909AE" w:rsidP="00E909AE">
      <w:pPr>
        <w:numPr>
          <w:ilvl w:val="0"/>
          <w:numId w:val="10"/>
        </w:numPr>
        <w:spacing w:before="100" w:beforeAutospacing="1" w:after="100" w:afterAutospacing="1" w:line="240" w:lineRule="auto"/>
        <w:jc w:val="both"/>
        <w:rPr>
          <w:rFonts w:eastAsia="Times New Roman"/>
        </w:rPr>
      </w:pPr>
      <w:r w:rsidRPr="0064426E">
        <w:rPr>
          <w:rFonts w:eastAsia="Times New Roman"/>
        </w:rPr>
        <w:t xml:space="preserve">Una </w:t>
      </w:r>
      <w:hyperlink r:id="rId49" w:tooltip="Intranet" w:history="1">
        <w:r w:rsidRPr="0064426E">
          <w:rPr>
            <w:rStyle w:val="Hyperlink"/>
            <w:rFonts w:eastAsia="Times New Roman"/>
            <w:b/>
            <w:bCs/>
            <w:color w:val="auto"/>
            <w:u w:val="none"/>
          </w:rPr>
          <w:t>intranet</w:t>
        </w:r>
      </w:hyperlink>
      <w:r w:rsidRPr="0064426E">
        <w:rPr>
          <w:rFonts w:eastAsia="Times New Roman"/>
        </w:rPr>
        <w:t xml:space="preserve"> es una red de computadoras que utiliza alguna tecnología de red para usos comerciales, educativos o de otra índole de forma privada, esto es, que no comparte sus recursos o su información con redes ilegítimas.</w:t>
      </w:r>
    </w:p>
    <w:p w:rsidR="00E909AE" w:rsidRPr="0064426E" w:rsidRDefault="001A2297" w:rsidP="00E909AE">
      <w:pPr>
        <w:numPr>
          <w:ilvl w:val="0"/>
          <w:numId w:val="10"/>
        </w:numPr>
        <w:spacing w:before="100" w:beforeAutospacing="1" w:after="100" w:afterAutospacing="1" w:line="240" w:lineRule="auto"/>
        <w:jc w:val="both"/>
        <w:rPr>
          <w:rFonts w:eastAsia="Times New Roman"/>
        </w:rPr>
      </w:pPr>
      <w:hyperlink r:id="rId50" w:tooltip="Internet" w:history="1">
        <w:r w:rsidR="00E909AE" w:rsidRPr="0064426E">
          <w:rPr>
            <w:rStyle w:val="Hyperlink"/>
            <w:rFonts w:eastAsia="Times New Roman"/>
            <w:b/>
            <w:bCs/>
            <w:color w:val="auto"/>
            <w:u w:val="none"/>
          </w:rPr>
          <w:t>Internet</w:t>
        </w:r>
      </w:hyperlink>
      <w:r w:rsidR="00E909AE" w:rsidRPr="0064426E">
        <w:rPr>
          <w:rFonts w:eastAsia="Times New Roman"/>
        </w:rPr>
        <w:t xml:space="preserve"> es un conjunto descentralizado de redes de comunicación interconectadas que utilizan la familia de protocolos </w:t>
      </w:r>
      <w:proofErr w:type="spellStart"/>
      <w:r w:rsidR="00E909AE" w:rsidRPr="0064426E">
        <w:rPr>
          <w:rFonts w:eastAsia="Times New Roman"/>
        </w:rPr>
        <w:t>TCP</w:t>
      </w:r>
      <w:proofErr w:type="spellEnd"/>
      <w:r w:rsidR="00E909AE" w:rsidRPr="0064426E">
        <w:rPr>
          <w:rFonts w:eastAsia="Times New Roman"/>
        </w:rPr>
        <w:t>/IP, garantizando que las redes físicas heterogéneas que la componen funcionen como una red lógica única, de alcance mundial.</w:t>
      </w:r>
    </w:p>
    <w:p w:rsidR="00E909AE" w:rsidRPr="0064426E" w:rsidRDefault="00E909AE" w:rsidP="00E909AE">
      <w:pPr>
        <w:pStyle w:val="Heading3"/>
        <w:jc w:val="both"/>
        <w:rPr>
          <w:rFonts w:eastAsia="Times New Roman"/>
          <w:color w:val="auto"/>
        </w:rPr>
      </w:pPr>
      <w:r w:rsidRPr="0064426E">
        <w:rPr>
          <w:rStyle w:val="mw-headline"/>
          <w:rFonts w:eastAsia="Times New Roman"/>
          <w:color w:val="auto"/>
        </w:rPr>
        <w:t>Por servicio o función</w:t>
      </w:r>
    </w:p>
    <w:p w:rsidR="00E909AE" w:rsidRPr="0064426E" w:rsidRDefault="00E909AE" w:rsidP="00E909AE">
      <w:pPr>
        <w:numPr>
          <w:ilvl w:val="0"/>
          <w:numId w:val="11"/>
        </w:numPr>
        <w:spacing w:before="100" w:beforeAutospacing="1" w:after="100" w:afterAutospacing="1" w:line="240" w:lineRule="auto"/>
        <w:jc w:val="both"/>
        <w:rPr>
          <w:rFonts w:eastAsia="Times New Roman"/>
        </w:rPr>
      </w:pPr>
      <w:r w:rsidRPr="0064426E">
        <w:rPr>
          <w:rFonts w:eastAsia="Times New Roman"/>
        </w:rPr>
        <w:t xml:space="preserve">Una </w:t>
      </w:r>
      <w:r w:rsidRPr="0064426E">
        <w:rPr>
          <w:rFonts w:eastAsia="Times New Roman"/>
          <w:b/>
          <w:bCs/>
        </w:rPr>
        <w:t>red comercial</w:t>
      </w:r>
      <w:r w:rsidRPr="0064426E">
        <w:rPr>
          <w:rFonts w:eastAsia="Times New Roman"/>
        </w:rPr>
        <w:t xml:space="preserve"> proporciona soporte e información para una empresa u organización con ánimo de lucro.</w:t>
      </w:r>
    </w:p>
    <w:p w:rsidR="00E909AE" w:rsidRPr="0064426E" w:rsidRDefault="00E909AE" w:rsidP="00E909AE">
      <w:pPr>
        <w:numPr>
          <w:ilvl w:val="0"/>
          <w:numId w:val="11"/>
        </w:numPr>
        <w:spacing w:before="100" w:beforeAutospacing="1" w:after="100" w:afterAutospacing="1" w:line="240" w:lineRule="auto"/>
        <w:jc w:val="both"/>
        <w:rPr>
          <w:rFonts w:eastAsia="Times New Roman"/>
        </w:rPr>
      </w:pPr>
      <w:r w:rsidRPr="0064426E">
        <w:rPr>
          <w:rFonts w:eastAsia="Times New Roman"/>
        </w:rPr>
        <w:t xml:space="preserve">Una </w:t>
      </w:r>
      <w:r w:rsidRPr="0064426E">
        <w:rPr>
          <w:rFonts w:eastAsia="Times New Roman"/>
          <w:b/>
          <w:bCs/>
        </w:rPr>
        <w:t>red educativa</w:t>
      </w:r>
      <w:r w:rsidRPr="0064426E">
        <w:rPr>
          <w:rFonts w:eastAsia="Times New Roman"/>
        </w:rPr>
        <w:t xml:space="preserve"> proporciona soporte e información para una organización educativa dentro del ámbito del aprendizaje.</w:t>
      </w:r>
    </w:p>
    <w:p w:rsidR="00E909AE" w:rsidRPr="0064426E" w:rsidRDefault="00E909AE" w:rsidP="00E909AE">
      <w:pPr>
        <w:numPr>
          <w:ilvl w:val="0"/>
          <w:numId w:val="11"/>
        </w:numPr>
        <w:spacing w:before="100" w:beforeAutospacing="1" w:after="100" w:afterAutospacing="1" w:line="240" w:lineRule="auto"/>
        <w:jc w:val="both"/>
        <w:rPr>
          <w:rFonts w:eastAsia="Times New Roman"/>
        </w:rPr>
      </w:pPr>
      <w:r w:rsidRPr="0064426E">
        <w:rPr>
          <w:rFonts w:eastAsia="Times New Roman"/>
        </w:rPr>
        <w:t xml:space="preserve">Una </w:t>
      </w:r>
      <w:r w:rsidRPr="0064426E">
        <w:rPr>
          <w:rFonts w:eastAsia="Times New Roman"/>
          <w:b/>
          <w:bCs/>
        </w:rPr>
        <w:t xml:space="preserve">red para el </w:t>
      </w:r>
      <w:hyperlink r:id="rId51" w:tooltip="Centro de procesamiento de datos" w:history="1">
        <w:r w:rsidRPr="0064426E">
          <w:rPr>
            <w:rStyle w:val="Hyperlink"/>
            <w:rFonts w:eastAsia="Times New Roman"/>
            <w:b/>
            <w:bCs/>
            <w:color w:val="auto"/>
            <w:u w:val="none"/>
          </w:rPr>
          <w:t>proceso de datos</w:t>
        </w:r>
      </w:hyperlink>
      <w:r w:rsidRPr="0064426E">
        <w:rPr>
          <w:rFonts w:eastAsia="Times New Roman"/>
        </w:rPr>
        <w:t xml:space="preserve"> proporciona una interfaz para intercomunicar equipos que vayan a realizar una función de cómputo conjunta.</w:t>
      </w:r>
      <w:r w:rsidRPr="0064426E">
        <w:rPr>
          <w:rFonts w:eastAsia="Times New Roman"/>
          <w:vertAlign w:val="superscript"/>
        </w:rPr>
        <w:t>[</w:t>
      </w:r>
      <w:hyperlink r:id="rId52" w:tooltip="Wikipedia:Verificabilidad" w:history="1">
        <w:r w:rsidRPr="0064426E">
          <w:rPr>
            <w:rStyle w:val="Hyperlink"/>
            <w:rFonts w:eastAsia="Times New Roman"/>
            <w:i/>
            <w:iCs/>
            <w:color w:val="auto"/>
            <w:u w:val="none"/>
            <w:vertAlign w:val="superscript"/>
          </w:rPr>
          <w:t>cita requerida</w:t>
        </w:r>
      </w:hyperlink>
      <w:r w:rsidRPr="0064426E">
        <w:rPr>
          <w:rFonts w:eastAsia="Times New Roman"/>
          <w:vertAlign w:val="superscript"/>
        </w:rPr>
        <w:t>]</w:t>
      </w:r>
    </w:p>
    <w:p w:rsidR="00E909AE" w:rsidRPr="0064426E" w:rsidRDefault="00E909AE" w:rsidP="00E909AE">
      <w:pPr>
        <w:pStyle w:val="Heading2"/>
        <w:jc w:val="both"/>
        <w:rPr>
          <w:rFonts w:eastAsia="Times New Roman"/>
          <w:color w:val="auto"/>
        </w:rPr>
      </w:pPr>
      <w:r w:rsidRPr="0064426E">
        <w:rPr>
          <w:rStyle w:val="mw-headline"/>
          <w:rFonts w:eastAsia="Times New Roman"/>
          <w:color w:val="auto"/>
        </w:rPr>
        <w:t>Protocolos de redes</w:t>
      </w:r>
    </w:p>
    <w:p w:rsidR="00E909AE" w:rsidRPr="0064426E" w:rsidRDefault="00E909AE" w:rsidP="00E909AE">
      <w:pPr>
        <w:pStyle w:val="Heading3"/>
        <w:jc w:val="both"/>
        <w:rPr>
          <w:rFonts w:eastAsia="Times New Roman"/>
          <w:color w:val="auto"/>
        </w:rPr>
      </w:pPr>
      <w:r w:rsidRPr="0064426E">
        <w:rPr>
          <w:rStyle w:val="mw-headline"/>
          <w:rFonts w:eastAsia="Times New Roman"/>
          <w:color w:val="auto"/>
        </w:rPr>
        <w:t>Modelos generales</w:t>
      </w:r>
    </w:p>
    <w:p w:rsidR="00E909AE" w:rsidRPr="0064426E" w:rsidRDefault="00E909AE" w:rsidP="00E909AE">
      <w:pPr>
        <w:jc w:val="both"/>
        <w:rPr>
          <w:rFonts w:eastAsia="Times New Roman"/>
        </w:rPr>
      </w:pPr>
      <w:r w:rsidRPr="0064426E">
        <w:rPr>
          <w:rFonts w:eastAsia="Times New Roman"/>
          <w:i/>
          <w:iCs/>
          <w:sz w:val="21"/>
          <w:szCs w:val="21"/>
        </w:rPr>
        <w:t>Artículo principal:</w:t>
      </w:r>
      <w:r w:rsidRPr="0064426E">
        <w:rPr>
          <w:rFonts w:eastAsia="Times New Roman"/>
          <w:i/>
          <w:iCs/>
        </w:rPr>
        <w:t xml:space="preserve"> </w:t>
      </w:r>
      <w:hyperlink r:id="rId53" w:tooltip="Protocolo de red" w:history="1">
        <w:r w:rsidRPr="0064426E">
          <w:rPr>
            <w:rFonts w:eastAsia="Times New Roman"/>
            <w:i/>
            <w:iCs/>
          </w:rPr>
          <w:t>Protocolo de red</w:t>
        </w:r>
      </w:hyperlink>
    </w:p>
    <w:p w:rsidR="00E909AE" w:rsidRPr="0064426E" w:rsidRDefault="00E909AE" w:rsidP="00E909AE">
      <w:pPr>
        <w:pStyle w:val="NormalWeb"/>
        <w:jc w:val="both"/>
        <w:rPr>
          <w:lang w:val="es-ES"/>
        </w:rPr>
      </w:pPr>
      <w:r w:rsidRPr="0064426E">
        <w:rPr>
          <w:lang w:val="es-ES"/>
        </w:rPr>
        <w:t xml:space="preserve">Existen diversos protocolos, estándares y modelos que determinan el funcionamiento general de las redes. Destacan el modelo </w:t>
      </w:r>
      <w:hyperlink r:id="rId54" w:tooltip="OSI" w:history="1">
        <w:r w:rsidRPr="0064426E">
          <w:rPr>
            <w:rStyle w:val="Hyperlink"/>
            <w:color w:val="auto"/>
            <w:u w:val="none"/>
            <w:lang w:val="es-ES"/>
          </w:rPr>
          <w:t>OSI</w:t>
        </w:r>
      </w:hyperlink>
      <w:r w:rsidRPr="0064426E">
        <w:rPr>
          <w:lang w:val="es-ES"/>
        </w:rPr>
        <w:t xml:space="preserve"> y el </w:t>
      </w:r>
      <w:hyperlink r:id="rId55" w:tooltip="TCP/IP" w:history="1">
        <w:proofErr w:type="spellStart"/>
        <w:r w:rsidRPr="0064426E">
          <w:rPr>
            <w:rStyle w:val="Hyperlink"/>
            <w:color w:val="auto"/>
            <w:u w:val="none"/>
            <w:lang w:val="es-ES"/>
          </w:rPr>
          <w:t>TCP</w:t>
        </w:r>
        <w:proofErr w:type="spellEnd"/>
        <w:r w:rsidRPr="0064426E">
          <w:rPr>
            <w:rStyle w:val="Hyperlink"/>
            <w:color w:val="auto"/>
            <w:u w:val="none"/>
            <w:lang w:val="es-ES"/>
          </w:rPr>
          <w:t>/IP</w:t>
        </w:r>
      </w:hyperlink>
      <w:r w:rsidRPr="0064426E">
        <w:rPr>
          <w:lang w:val="es-ES"/>
        </w:rPr>
        <w:t xml:space="preserve">. Cada modelo estructura el funcionamiento de una red de manera distinta: El modelo OSI cuenta con 7 capas muy definidas y con funciones diferenciadas y el </w:t>
      </w:r>
      <w:proofErr w:type="spellStart"/>
      <w:r w:rsidRPr="0064426E">
        <w:rPr>
          <w:lang w:val="es-ES"/>
        </w:rPr>
        <w:t>TCP</w:t>
      </w:r>
      <w:proofErr w:type="spellEnd"/>
      <w:r w:rsidRPr="0064426E">
        <w:rPr>
          <w:lang w:val="es-ES"/>
        </w:rPr>
        <w:t>/IP con 4 capas diferenciadas pero que combinan las funciones existentes en las 7 capas del modelo OSI.</w:t>
      </w:r>
      <w:hyperlink w:anchor="cite_note-3" w:history="1">
        <w:r w:rsidRPr="0064426E">
          <w:rPr>
            <w:rStyle w:val="corchete-llamada1"/>
            <w:vertAlign w:val="superscript"/>
            <w:lang w:val="es-ES"/>
          </w:rPr>
          <w:t>[</w:t>
        </w:r>
        <w:r w:rsidRPr="0064426E">
          <w:rPr>
            <w:rStyle w:val="Hyperlink"/>
            <w:color w:val="auto"/>
            <w:u w:val="none"/>
            <w:vertAlign w:val="superscript"/>
            <w:lang w:val="es-ES"/>
          </w:rPr>
          <w:t>4</w:t>
        </w:r>
        <w:r w:rsidRPr="0064426E">
          <w:rPr>
            <w:rStyle w:val="corchete-llamada1"/>
            <w:vertAlign w:val="superscript"/>
            <w:lang w:val="es-ES"/>
          </w:rPr>
          <w:t>]</w:t>
        </w:r>
      </w:hyperlink>
      <w:r w:rsidRPr="0064426E">
        <w:rPr>
          <w:lang w:val="es-ES"/>
        </w:rPr>
        <w:t xml:space="preserve"> Los protocolos están repartidos por las diferentes capas pero no están definidos como parte del modelo en sí sino como entidades diferentes de normativas internacionales, de modo que el modelo OSI no puede ser considerado una arquitectura de red.</w:t>
      </w:r>
      <w:hyperlink w:anchor="cite_note-4" w:history="1">
        <w:r w:rsidRPr="0064426E">
          <w:rPr>
            <w:rStyle w:val="corchete-llamada1"/>
            <w:vertAlign w:val="superscript"/>
            <w:lang w:val="es-ES"/>
          </w:rPr>
          <w:t>[</w:t>
        </w:r>
        <w:r w:rsidRPr="0064426E">
          <w:rPr>
            <w:rStyle w:val="Hyperlink"/>
            <w:color w:val="auto"/>
            <w:u w:val="none"/>
            <w:vertAlign w:val="superscript"/>
            <w:lang w:val="es-ES"/>
          </w:rPr>
          <w:t>5</w:t>
        </w:r>
        <w:r w:rsidRPr="0064426E">
          <w:rPr>
            <w:rStyle w:val="corchete-llamada1"/>
            <w:vertAlign w:val="superscript"/>
            <w:lang w:val="es-ES"/>
          </w:rPr>
          <w:t>]</w:t>
        </w:r>
      </w:hyperlink>
    </w:p>
    <w:p w:rsidR="00E909AE" w:rsidRPr="0064426E" w:rsidRDefault="00E909AE" w:rsidP="00E909AE">
      <w:pPr>
        <w:pStyle w:val="Heading4"/>
        <w:jc w:val="both"/>
        <w:rPr>
          <w:rFonts w:eastAsia="Times New Roman"/>
          <w:color w:val="auto"/>
        </w:rPr>
      </w:pPr>
      <w:r w:rsidRPr="0064426E">
        <w:rPr>
          <w:rStyle w:val="mw-headline"/>
          <w:rFonts w:eastAsia="Times New Roman"/>
          <w:color w:val="auto"/>
        </w:rPr>
        <w:t>Modelo OSI</w:t>
      </w:r>
    </w:p>
    <w:p w:rsidR="00E909AE" w:rsidRPr="0064426E" w:rsidRDefault="00E909AE" w:rsidP="00E909AE">
      <w:pPr>
        <w:jc w:val="both"/>
        <w:rPr>
          <w:rFonts w:eastAsia="Times New Roman"/>
        </w:rPr>
      </w:pPr>
      <w:r w:rsidRPr="0064426E">
        <w:rPr>
          <w:rFonts w:eastAsia="Times New Roman"/>
          <w:i/>
          <w:iCs/>
          <w:sz w:val="21"/>
          <w:szCs w:val="21"/>
        </w:rPr>
        <w:t>Artículo principal:</w:t>
      </w:r>
      <w:r w:rsidRPr="0064426E">
        <w:rPr>
          <w:rFonts w:eastAsia="Times New Roman"/>
          <w:i/>
          <w:iCs/>
        </w:rPr>
        <w:t xml:space="preserve"> </w:t>
      </w:r>
      <w:hyperlink r:id="rId56" w:tooltip="Modelo OSI" w:history="1">
        <w:r w:rsidRPr="0064426E">
          <w:rPr>
            <w:rStyle w:val="Hyperlink"/>
            <w:rFonts w:eastAsia="Times New Roman"/>
            <w:i/>
            <w:iCs/>
            <w:color w:val="auto"/>
            <w:u w:val="none"/>
          </w:rPr>
          <w:t>Modelo OSI</w:t>
        </w:r>
      </w:hyperlink>
    </w:p>
    <w:p w:rsidR="00E909AE" w:rsidRPr="0064426E" w:rsidRDefault="00E909AE" w:rsidP="00E909AE">
      <w:pPr>
        <w:pStyle w:val="NormalWeb"/>
        <w:jc w:val="both"/>
        <w:rPr>
          <w:lang w:val="es-ES"/>
        </w:rPr>
      </w:pPr>
      <w:r w:rsidRPr="0064426E">
        <w:rPr>
          <w:lang w:val="es-ES"/>
        </w:rPr>
        <w:lastRenderedPageBreak/>
        <w:t>El modelo OSI (</w:t>
      </w:r>
      <w:r w:rsidRPr="0064426E">
        <w:rPr>
          <w:i/>
          <w:iCs/>
          <w:lang w:val="es-ES"/>
        </w:rPr>
        <w:t xml:space="preserve">open </w:t>
      </w:r>
      <w:proofErr w:type="spellStart"/>
      <w:r w:rsidRPr="0064426E">
        <w:rPr>
          <w:i/>
          <w:iCs/>
          <w:lang w:val="es-ES"/>
        </w:rPr>
        <w:t>systems</w:t>
      </w:r>
      <w:proofErr w:type="spellEnd"/>
      <w:r w:rsidRPr="0064426E">
        <w:rPr>
          <w:i/>
          <w:iCs/>
          <w:lang w:val="es-ES"/>
        </w:rPr>
        <w:t xml:space="preserve"> </w:t>
      </w:r>
      <w:proofErr w:type="spellStart"/>
      <w:r w:rsidRPr="0064426E">
        <w:rPr>
          <w:i/>
          <w:iCs/>
          <w:lang w:val="es-ES"/>
        </w:rPr>
        <w:t>interconnection</w:t>
      </w:r>
      <w:proofErr w:type="spellEnd"/>
      <w:r w:rsidRPr="0064426E">
        <w:rPr>
          <w:lang w:val="es-ES"/>
        </w:rPr>
        <w:t xml:space="preserve">) fue creado por la </w:t>
      </w:r>
      <w:hyperlink r:id="rId57" w:tooltip="ISO" w:history="1">
        <w:r w:rsidRPr="0064426E">
          <w:rPr>
            <w:rStyle w:val="Hyperlink"/>
            <w:color w:val="auto"/>
            <w:u w:val="none"/>
            <w:lang w:val="es-ES"/>
          </w:rPr>
          <w:t>ISO</w:t>
        </w:r>
      </w:hyperlink>
      <w:r w:rsidRPr="0064426E">
        <w:rPr>
          <w:lang w:val="es-ES"/>
        </w:rPr>
        <w:t xml:space="preserve"> y se encarga de la conexión entre sistemas abiertos, esto es, sistemas abiertos a la comunicación con otros sistemas. Los principios en los que basó su creación son, una mayor definición de las funciones de cada capa, evitar agrupar funciones diferentes en la misma capa y una mayor simplificación en el funcionamiento del modelo en general.</w:t>
      </w:r>
      <w:hyperlink w:anchor="cite_note-5" w:history="1">
        <w:r w:rsidRPr="0064426E">
          <w:rPr>
            <w:rStyle w:val="corchete-llamada1"/>
            <w:vertAlign w:val="superscript"/>
            <w:lang w:val="es-ES"/>
          </w:rPr>
          <w:t>[</w:t>
        </w:r>
        <w:r w:rsidRPr="0064426E">
          <w:rPr>
            <w:rStyle w:val="Hyperlink"/>
            <w:color w:val="auto"/>
            <w:u w:val="none"/>
            <w:vertAlign w:val="superscript"/>
            <w:lang w:val="es-ES"/>
          </w:rPr>
          <w:t>6</w:t>
        </w:r>
        <w:r w:rsidRPr="0064426E">
          <w:rPr>
            <w:rStyle w:val="corchete-llamada1"/>
            <w:vertAlign w:val="superscript"/>
            <w:lang w:val="es-ES"/>
          </w:rPr>
          <w:t>]</w:t>
        </w:r>
      </w:hyperlink>
      <w:r w:rsidRPr="0064426E">
        <w:rPr>
          <w:lang w:val="es-ES"/>
        </w:rPr>
        <w:t xml:space="preserve"> Este modelo divide las funciones de red en 7 capas diferenciadas.</w:t>
      </w:r>
    </w:p>
    <w:tbl>
      <w:tblPr>
        <w:tblW w:w="0" w:type="auto"/>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20" w:type="dxa"/>
          <w:left w:w="120" w:type="dxa"/>
          <w:bottom w:w="120" w:type="dxa"/>
          <w:right w:w="120" w:type="dxa"/>
        </w:tblCellMar>
        <w:tblLook w:val="04A0"/>
      </w:tblPr>
      <w:tblGrid>
        <w:gridCol w:w="271"/>
        <w:gridCol w:w="1315"/>
        <w:gridCol w:w="2288"/>
      </w:tblGrid>
      <w:tr w:rsidR="00E909AE" w:rsidRPr="0064426E" w:rsidTr="004A3D6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b/>
                <w:bCs/>
                <w:sz w:val="23"/>
                <w:szCs w:val="23"/>
              </w:rPr>
            </w:pPr>
            <w:r w:rsidRPr="0064426E">
              <w:rPr>
                <w:rFonts w:eastAsia="Times New Roman"/>
                <w:b/>
                <w:bCs/>
                <w:sz w:val="23"/>
                <w:szCs w:val="23"/>
              </w:rPr>
              <w:t>#</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b/>
                <w:bCs/>
                <w:sz w:val="23"/>
                <w:szCs w:val="23"/>
              </w:rPr>
            </w:pPr>
            <w:r w:rsidRPr="0064426E">
              <w:rPr>
                <w:rFonts w:eastAsia="Times New Roman"/>
                <w:b/>
                <w:bCs/>
                <w:sz w:val="23"/>
                <w:szCs w:val="23"/>
              </w:rPr>
              <w:t>Capa</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b/>
                <w:bCs/>
                <w:sz w:val="23"/>
                <w:szCs w:val="23"/>
              </w:rPr>
            </w:pPr>
            <w:r w:rsidRPr="0064426E">
              <w:rPr>
                <w:rFonts w:eastAsia="Times New Roman"/>
                <w:b/>
                <w:bCs/>
                <w:sz w:val="23"/>
                <w:szCs w:val="23"/>
              </w:rPr>
              <w:t>Unidad de intercambio</w:t>
            </w:r>
          </w:p>
        </w:tc>
      </w:tr>
      <w:tr w:rsidR="00E909AE" w:rsidRPr="0064426E" w:rsidTr="004A3D65">
        <w:tc>
          <w:tcPr>
            <w:tcW w:w="0" w:type="auto"/>
            <w:tcBorders>
              <w:top w:val="single" w:sz="6" w:space="0" w:color="AAAAAA"/>
              <w:left w:val="single" w:sz="6" w:space="0" w:color="AAAAAA"/>
              <w:bottom w:val="single" w:sz="6" w:space="0" w:color="AAAAAA"/>
              <w:right w:val="single" w:sz="6" w:space="0" w:color="AAAAAA"/>
            </w:tcBorders>
            <w:shd w:val="clear" w:color="auto" w:fill="83F03C"/>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sz w:val="23"/>
                <w:szCs w:val="23"/>
              </w:rPr>
            </w:pPr>
            <w:r w:rsidRPr="0064426E">
              <w:rPr>
                <w:rFonts w:eastAsia="Times New Roman"/>
                <w:sz w:val="23"/>
                <w:szCs w:val="23"/>
              </w:rPr>
              <w:t>7.</w:t>
            </w:r>
          </w:p>
        </w:tc>
        <w:tc>
          <w:tcPr>
            <w:tcW w:w="0" w:type="auto"/>
            <w:tcBorders>
              <w:top w:val="single" w:sz="6" w:space="0" w:color="AAAAAA"/>
              <w:left w:val="single" w:sz="6" w:space="0" w:color="AAAAAA"/>
              <w:bottom w:val="single" w:sz="6" w:space="0" w:color="AAAAAA"/>
              <w:right w:val="single" w:sz="6" w:space="0" w:color="AAAAAA"/>
            </w:tcBorders>
            <w:shd w:val="clear" w:color="auto" w:fill="83F03C"/>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58" w:tooltip="Capa de aplicación" w:history="1">
              <w:r w:rsidR="00E909AE" w:rsidRPr="0064426E">
                <w:rPr>
                  <w:rStyle w:val="Hyperlink"/>
                  <w:rFonts w:eastAsia="Times New Roman"/>
                  <w:color w:val="auto"/>
                  <w:sz w:val="23"/>
                  <w:szCs w:val="23"/>
                  <w:u w:val="none"/>
                </w:rPr>
                <w:t>Aplicación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83F03C"/>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sz w:val="23"/>
                <w:szCs w:val="23"/>
              </w:rPr>
            </w:pPr>
            <w:proofErr w:type="spellStart"/>
            <w:r w:rsidRPr="0064426E">
              <w:rPr>
                <w:rFonts w:eastAsia="Times New Roman"/>
                <w:sz w:val="23"/>
                <w:szCs w:val="23"/>
              </w:rPr>
              <w:t>APDU</w:t>
            </w:r>
            <w:proofErr w:type="spellEnd"/>
          </w:p>
        </w:tc>
      </w:tr>
      <w:tr w:rsidR="00E909AE" w:rsidRPr="0064426E" w:rsidTr="004A3D65">
        <w:tc>
          <w:tcPr>
            <w:tcW w:w="0" w:type="auto"/>
            <w:tcBorders>
              <w:top w:val="single" w:sz="6" w:space="0" w:color="AAAAAA"/>
              <w:left w:val="single" w:sz="6" w:space="0" w:color="AAAAAA"/>
              <w:bottom w:val="single" w:sz="6" w:space="0" w:color="AAAAAA"/>
              <w:right w:val="single" w:sz="6" w:space="0" w:color="AAAAAA"/>
            </w:tcBorders>
            <w:shd w:val="clear" w:color="auto" w:fill="A6F16C"/>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sz w:val="23"/>
                <w:szCs w:val="23"/>
              </w:rPr>
            </w:pPr>
            <w:r w:rsidRPr="0064426E">
              <w:rPr>
                <w:rFonts w:eastAsia="Times New Roman"/>
                <w:sz w:val="23"/>
                <w:szCs w:val="23"/>
              </w:rPr>
              <w:t>6.</w:t>
            </w:r>
          </w:p>
        </w:tc>
        <w:tc>
          <w:tcPr>
            <w:tcW w:w="0" w:type="auto"/>
            <w:tcBorders>
              <w:top w:val="single" w:sz="6" w:space="0" w:color="AAAAAA"/>
              <w:left w:val="single" w:sz="6" w:space="0" w:color="AAAAAA"/>
              <w:bottom w:val="single" w:sz="6" w:space="0" w:color="AAAAAA"/>
              <w:right w:val="single" w:sz="6" w:space="0" w:color="AAAAAA"/>
            </w:tcBorders>
            <w:shd w:val="clear" w:color="auto" w:fill="A6F16C"/>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59" w:tooltip="Capa de presentación" w:history="1">
              <w:r w:rsidR="00E909AE" w:rsidRPr="0064426E">
                <w:rPr>
                  <w:rStyle w:val="Hyperlink"/>
                  <w:rFonts w:eastAsia="Times New Roman"/>
                  <w:color w:val="auto"/>
                  <w:sz w:val="23"/>
                  <w:szCs w:val="23"/>
                  <w:u w:val="none"/>
                </w:rPr>
                <w:t>Presentación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6F16C"/>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sz w:val="23"/>
                <w:szCs w:val="23"/>
              </w:rPr>
            </w:pPr>
            <w:proofErr w:type="spellStart"/>
            <w:r w:rsidRPr="0064426E">
              <w:rPr>
                <w:rFonts w:eastAsia="Times New Roman"/>
                <w:sz w:val="23"/>
                <w:szCs w:val="23"/>
              </w:rPr>
              <w:t>PPDU</w:t>
            </w:r>
            <w:proofErr w:type="spellEnd"/>
          </w:p>
        </w:tc>
      </w:tr>
      <w:tr w:rsidR="00E909AE" w:rsidRPr="0064426E" w:rsidTr="004A3D65">
        <w:tc>
          <w:tcPr>
            <w:tcW w:w="0" w:type="auto"/>
            <w:tcBorders>
              <w:top w:val="single" w:sz="6" w:space="0" w:color="AAAAAA"/>
              <w:left w:val="single" w:sz="6" w:space="0" w:color="AAAAAA"/>
              <w:bottom w:val="single" w:sz="6" w:space="0" w:color="AAAAAA"/>
              <w:right w:val="single" w:sz="6" w:space="0" w:color="AAAAAA"/>
            </w:tcBorders>
            <w:shd w:val="clear" w:color="auto" w:fill="C9F76F"/>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sz w:val="23"/>
                <w:szCs w:val="23"/>
              </w:rPr>
            </w:pPr>
            <w:r w:rsidRPr="0064426E">
              <w:rPr>
                <w:rFonts w:eastAsia="Times New Roman"/>
                <w:sz w:val="23"/>
                <w:szCs w:val="23"/>
              </w:rPr>
              <w:t>5.</w:t>
            </w:r>
          </w:p>
        </w:tc>
        <w:tc>
          <w:tcPr>
            <w:tcW w:w="0" w:type="auto"/>
            <w:tcBorders>
              <w:top w:val="single" w:sz="6" w:space="0" w:color="AAAAAA"/>
              <w:left w:val="single" w:sz="6" w:space="0" w:color="AAAAAA"/>
              <w:bottom w:val="single" w:sz="6" w:space="0" w:color="AAAAAA"/>
              <w:right w:val="single" w:sz="6" w:space="0" w:color="AAAAAA"/>
            </w:tcBorders>
            <w:shd w:val="clear" w:color="auto" w:fill="C9F76F"/>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60" w:tooltip="Capa de sesión" w:history="1">
              <w:r w:rsidR="00E909AE" w:rsidRPr="0064426E">
                <w:rPr>
                  <w:rStyle w:val="Hyperlink"/>
                  <w:rFonts w:eastAsia="Times New Roman"/>
                  <w:color w:val="auto"/>
                  <w:sz w:val="23"/>
                  <w:szCs w:val="23"/>
                  <w:u w:val="none"/>
                </w:rPr>
                <w:t>Sesión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C9F76F"/>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sz w:val="23"/>
                <w:szCs w:val="23"/>
              </w:rPr>
            </w:pPr>
            <w:proofErr w:type="spellStart"/>
            <w:r w:rsidRPr="0064426E">
              <w:rPr>
                <w:rFonts w:eastAsia="Times New Roman"/>
                <w:sz w:val="23"/>
                <w:szCs w:val="23"/>
              </w:rPr>
              <w:t>SPDU</w:t>
            </w:r>
            <w:proofErr w:type="spellEnd"/>
          </w:p>
        </w:tc>
      </w:tr>
      <w:tr w:rsidR="00E909AE" w:rsidRPr="0064426E" w:rsidTr="004A3D65">
        <w:tc>
          <w:tcPr>
            <w:tcW w:w="0" w:type="auto"/>
            <w:tcBorders>
              <w:top w:val="single" w:sz="6" w:space="0" w:color="AAAAAA"/>
              <w:left w:val="single" w:sz="6" w:space="0" w:color="AAAAAA"/>
              <w:bottom w:val="single" w:sz="6" w:space="0" w:color="AAAAAA"/>
              <w:right w:val="single" w:sz="6" w:space="0" w:color="AAAAAA"/>
            </w:tcBorders>
            <w:shd w:val="clear" w:color="auto" w:fill="EFFD72"/>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sz w:val="23"/>
                <w:szCs w:val="23"/>
              </w:rPr>
            </w:pPr>
            <w:r w:rsidRPr="0064426E">
              <w:rPr>
                <w:rFonts w:eastAsia="Times New Roman"/>
                <w:sz w:val="23"/>
                <w:szCs w:val="23"/>
              </w:rPr>
              <w:t>4.</w:t>
            </w:r>
          </w:p>
        </w:tc>
        <w:tc>
          <w:tcPr>
            <w:tcW w:w="0" w:type="auto"/>
            <w:tcBorders>
              <w:top w:val="single" w:sz="6" w:space="0" w:color="AAAAAA"/>
              <w:left w:val="single" w:sz="6" w:space="0" w:color="AAAAAA"/>
              <w:bottom w:val="single" w:sz="6" w:space="0" w:color="AAAAAA"/>
              <w:right w:val="single" w:sz="6" w:space="0" w:color="AAAAAA"/>
            </w:tcBorders>
            <w:shd w:val="clear" w:color="auto" w:fill="EFFD72"/>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61" w:tooltip="Capa de transporte" w:history="1">
              <w:r w:rsidR="00E909AE" w:rsidRPr="0064426E">
                <w:rPr>
                  <w:rStyle w:val="Hyperlink"/>
                  <w:rFonts w:eastAsia="Times New Roman"/>
                  <w:color w:val="auto"/>
                  <w:sz w:val="23"/>
                  <w:szCs w:val="23"/>
                  <w:u w:val="none"/>
                </w:rPr>
                <w:t>Transporte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EFFD72"/>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sz w:val="23"/>
                <w:szCs w:val="23"/>
              </w:rPr>
            </w:pPr>
            <w:proofErr w:type="spellStart"/>
            <w:r w:rsidRPr="0064426E">
              <w:rPr>
                <w:rFonts w:eastAsia="Times New Roman"/>
                <w:sz w:val="23"/>
                <w:szCs w:val="23"/>
              </w:rPr>
              <w:t>TPDU</w:t>
            </w:r>
            <w:proofErr w:type="spellEnd"/>
          </w:p>
        </w:tc>
      </w:tr>
      <w:tr w:rsidR="00E909AE" w:rsidRPr="0064426E" w:rsidTr="004A3D65">
        <w:tc>
          <w:tcPr>
            <w:tcW w:w="0" w:type="auto"/>
            <w:tcBorders>
              <w:top w:val="single" w:sz="6" w:space="0" w:color="AAAAAA"/>
              <w:left w:val="single" w:sz="6" w:space="0" w:color="AAAAAA"/>
              <w:bottom w:val="single" w:sz="6" w:space="0" w:color="AAAAAA"/>
              <w:right w:val="single" w:sz="6" w:space="0" w:color="AAAAAA"/>
            </w:tcBorders>
            <w:shd w:val="clear" w:color="auto" w:fill="FFBF73"/>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sz w:val="23"/>
                <w:szCs w:val="23"/>
              </w:rPr>
            </w:pPr>
            <w:r w:rsidRPr="0064426E">
              <w:rPr>
                <w:rFonts w:eastAsia="Times New Roman"/>
                <w:sz w:val="23"/>
                <w:szCs w:val="23"/>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BF73"/>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62" w:tooltip="Capa de red" w:history="1">
              <w:r w:rsidR="00E909AE" w:rsidRPr="0064426E">
                <w:rPr>
                  <w:rStyle w:val="Hyperlink"/>
                  <w:rFonts w:eastAsia="Times New Roman"/>
                  <w:color w:val="auto"/>
                  <w:sz w:val="23"/>
                  <w:szCs w:val="23"/>
                  <w:u w:val="none"/>
                </w:rPr>
                <w:t>Red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BF73"/>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63" w:tooltip="Paquete de red" w:history="1">
              <w:r w:rsidR="00E909AE" w:rsidRPr="0064426E">
                <w:rPr>
                  <w:rStyle w:val="Hyperlink"/>
                  <w:rFonts w:eastAsia="Times New Roman"/>
                  <w:color w:val="auto"/>
                  <w:sz w:val="23"/>
                  <w:szCs w:val="23"/>
                  <w:u w:val="none"/>
                </w:rPr>
                <w:t>Paquete</w:t>
              </w:r>
            </w:hyperlink>
          </w:p>
        </w:tc>
      </w:tr>
      <w:tr w:rsidR="00E909AE" w:rsidRPr="0064426E" w:rsidTr="004A3D65">
        <w:tc>
          <w:tcPr>
            <w:tcW w:w="0" w:type="auto"/>
            <w:tcBorders>
              <w:top w:val="single" w:sz="6" w:space="0" w:color="AAAAAA"/>
              <w:left w:val="single" w:sz="6" w:space="0" w:color="AAAAAA"/>
              <w:bottom w:val="single" w:sz="6" w:space="0" w:color="AAAAAA"/>
              <w:right w:val="single" w:sz="6" w:space="0" w:color="AAAAAA"/>
            </w:tcBorders>
            <w:shd w:val="clear" w:color="auto" w:fill="FFA473"/>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sz w:val="23"/>
                <w:szCs w:val="23"/>
              </w:rPr>
            </w:pPr>
            <w:r w:rsidRPr="0064426E">
              <w:rPr>
                <w:rFonts w:eastAsia="Times New Roman"/>
                <w:sz w:val="23"/>
                <w:szCs w:val="23"/>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A473"/>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64" w:tooltip="Capa de enlace de datos" w:history="1">
              <w:r w:rsidR="00E909AE" w:rsidRPr="0064426E">
                <w:rPr>
                  <w:rStyle w:val="Hyperlink"/>
                  <w:rFonts w:eastAsia="Times New Roman"/>
                  <w:color w:val="auto"/>
                  <w:sz w:val="23"/>
                  <w:szCs w:val="23"/>
                  <w:u w:val="none"/>
                </w:rPr>
                <w:t>Enlace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A473"/>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65" w:tooltip="Trama de red" w:history="1">
              <w:r w:rsidR="00E909AE" w:rsidRPr="0064426E">
                <w:rPr>
                  <w:rStyle w:val="Hyperlink"/>
                  <w:rFonts w:eastAsia="Times New Roman"/>
                  <w:color w:val="auto"/>
                  <w:sz w:val="23"/>
                  <w:szCs w:val="23"/>
                  <w:u w:val="none"/>
                </w:rPr>
                <w:t>Marco / Trama</w:t>
              </w:r>
            </w:hyperlink>
          </w:p>
        </w:tc>
      </w:tr>
      <w:tr w:rsidR="00E909AE" w:rsidRPr="0064426E" w:rsidTr="004A3D65">
        <w:tc>
          <w:tcPr>
            <w:tcW w:w="0" w:type="auto"/>
            <w:tcBorders>
              <w:top w:val="single" w:sz="6" w:space="0" w:color="AAAAAA"/>
              <w:left w:val="single" w:sz="6" w:space="0" w:color="AAAAAA"/>
              <w:bottom w:val="single" w:sz="6" w:space="0" w:color="AAAAAA"/>
              <w:right w:val="single" w:sz="6" w:space="0" w:color="AAAAAA"/>
            </w:tcBorders>
            <w:shd w:val="clear" w:color="auto" w:fill="FF7373"/>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sz w:val="23"/>
                <w:szCs w:val="23"/>
              </w:rPr>
            </w:pPr>
            <w:r w:rsidRPr="0064426E">
              <w:rPr>
                <w:rFonts w:eastAsia="Times New Roman"/>
                <w:sz w:val="23"/>
                <w:szCs w:val="23"/>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7373"/>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66" w:tooltip="Capa física" w:history="1">
              <w:r w:rsidR="00E909AE" w:rsidRPr="0064426E">
                <w:rPr>
                  <w:rStyle w:val="Hyperlink"/>
                  <w:rFonts w:eastAsia="Times New Roman"/>
                  <w:color w:val="auto"/>
                  <w:sz w:val="23"/>
                  <w:szCs w:val="23"/>
                  <w:u w:val="none"/>
                </w:rPr>
                <w:t>Física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7373"/>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67" w:tooltip="Bit" w:history="1">
              <w:r w:rsidR="00E909AE" w:rsidRPr="0064426E">
                <w:rPr>
                  <w:rStyle w:val="Hyperlink"/>
                  <w:rFonts w:eastAsia="Times New Roman"/>
                  <w:color w:val="auto"/>
                  <w:sz w:val="23"/>
                  <w:szCs w:val="23"/>
                  <w:u w:val="none"/>
                </w:rPr>
                <w:t>Bit</w:t>
              </w:r>
            </w:hyperlink>
          </w:p>
        </w:tc>
      </w:tr>
    </w:tbl>
    <w:p w:rsidR="00E909AE" w:rsidRPr="0064426E" w:rsidRDefault="00E909AE" w:rsidP="00E909AE">
      <w:pPr>
        <w:pStyle w:val="Heading4"/>
        <w:jc w:val="both"/>
        <w:rPr>
          <w:rFonts w:eastAsia="Times New Roman"/>
          <w:color w:val="auto"/>
        </w:rPr>
      </w:pPr>
      <w:r w:rsidRPr="0064426E">
        <w:rPr>
          <w:rStyle w:val="mw-headline"/>
          <w:rFonts w:eastAsia="Times New Roman"/>
          <w:color w:val="auto"/>
        </w:rPr>
        <w:t xml:space="preserve">Modelo </w:t>
      </w:r>
      <w:proofErr w:type="spellStart"/>
      <w:r w:rsidRPr="0064426E">
        <w:rPr>
          <w:rStyle w:val="mw-headline"/>
          <w:rFonts w:eastAsia="Times New Roman"/>
          <w:color w:val="auto"/>
        </w:rPr>
        <w:t>TCP</w:t>
      </w:r>
      <w:proofErr w:type="spellEnd"/>
      <w:r w:rsidRPr="0064426E">
        <w:rPr>
          <w:rStyle w:val="mw-headline"/>
          <w:rFonts w:eastAsia="Times New Roman"/>
          <w:color w:val="auto"/>
        </w:rPr>
        <w:t>/IP</w:t>
      </w:r>
    </w:p>
    <w:p w:rsidR="00E909AE" w:rsidRPr="0064426E" w:rsidRDefault="00E909AE" w:rsidP="00E909AE">
      <w:pPr>
        <w:jc w:val="both"/>
        <w:rPr>
          <w:rFonts w:eastAsia="Times New Roman"/>
        </w:rPr>
      </w:pPr>
      <w:r w:rsidRPr="0064426E">
        <w:rPr>
          <w:rFonts w:eastAsia="Times New Roman"/>
          <w:i/>
          <w:iCs/>
          <w:sz w:val="21"/>
          <w:szCs w:val="21"/>
        </w:rPr>
        <w:t>Artículo principal:</w:t>
      </w:r>
      <w:r w:rsidRPr="0064426E">
        <w:rPr>
          <w:rFonts w:eastAsia="Times New Roman"/>
          <w:i/>
          <w:iCs/>
        </w:rPr>
        <w:t xml:space="preserve"> </w:t>
      </w:r>
      <w:hyperlink r:id="rId68" w:tooltip="TCP/IP" w:history="1">
        <w:proofErr w:type="spellStart"/>
        <w:r w:rsidRPr="0064426E">
          <w:rPr>
            <w:rFonts w:eastAsia="Times New Roman"/>
            <w:i/>
            <w:iCs/>
          </w:rPr>
          <w:t>TCP</w:t>
        </w:r>
        <w:proofErr w:type="spellEnd"/>
        <w:r w:rsidRPr="0064426E">
          <w:rPr>
            <w:rFonts w:eastAsia="Times New Roman"/>
            <w:i/>
            <w:iCs/>
          </w:rPr>
          <w:t>/IP</w:t>
        </w:r>
      </w:hyperlink>
    </w:p>
    <w:p w:rsidR="00E909AE" w:rsidRPr="0064426E" w:rsidRDefault="00E909AE" w:rsidP="00E909AE">
      <w:pPr>
        <w:pStyle w:val="NormalWeb"/>
        <w:jc w:val="both"/>
        <w:rPr>
          <w:lang w:val="es-ES"/>
        </w:rPr>
      </w:pPr>
      <w:r w:rsidRPr="0064426E">
        <w:rPr>
          <w:lang w:val="es-ES"/>
        </w:rPr>
        <w:t xml:space="preserve">Este modelo es el implantado actualmente a nivel mundial: Fue utilizado en </w:t>
      </w:r>
      <w:hyperlink r:id="rId69" w:tooltip="ARPANET" w:history="1">
        <w:r w:rsidRPr="0064426E">
          <w:rPr>
            <w:rStyle w:val="Hyperlink"/>
            <w:color w:val="auto"/>
            <w:u w:val="none"/>
            <w:lang w:val="es-ES"/>
          </w:rPr>
          <w:t>ARPANET</w:t>
        </w:r>
      </w:hyperlink>
      <w:r w:rsidRPr="0064426E">
        <w:rPr>
          <w:lang w:val="es-ES"/>
        </w:rPr>
        <w:t xml:space="preserve"> y es utilizado actualmente a nivel global en </w:t>
      </w:r>
      <w:hyperlink r:id="rId70" w:tooltip="Internet" w:history="1">
        <w:r w:rsidRPr="0064426E">
          <w:rPr>
            <w:rStyle w:val="Hyperlink"/>
            <w:color w:val="auto"/>
            <w:u w:val="none"/>
            <w:lang w:val="es-ES"/>
          </w:rPr>
          <w:t>Internet</w:t>
        </w:r>
      </w:hyperlink>
      <w:r w:rsidRPr="0064426E">
        <w:rPr>
          <w:lang w:val="es-ES"/>
        </w:rPr>
        <w:t xml:space="preserve"> y </w:t>
      </w:r>
      <w:hyperlink r:id="rId71" w:tooltip="Red de área local" w:history="1">
        <w:r w:rsidRPr="0064426E">
          <w:rPr>
            <w:rStyle w:val="Hyperlink"/>
            <w:color w:val="auto"/>
            <w:u w:val="none"/>
            <w:lang w:val="es-ES"/>
          </w:rPr>
          <w:t>redes locales</w:t>
        </w:r>
      </w:hyperlink>
      <w:r w:rsidRPr="0064426E">
        <w:rPr>
          <w:lang w:val="es-ES"/>
        </w:rPr>
        <w:t xml:space="preserve">. Su nombre deriva de los dos principales protocolos que lo conforman: </w:t>
      </w:r>
      <w:hyperlink r:id="rId72" w:tooltip="TCP" w:history="1">
        <w:proofErr w:type="spellStart"/>
        <w:r w:rsidRPr="0064426E">
          <w:rPr>
            <w:rStyle w:val="Hyperlink"/>
            <w:color w:val="auto"/>
            <w:u w:val="none"/>
            <w:lang w:val="es-ES"/>
          </w:rPr>
          <w:t>TCP</w:t>
        </w:r>
        <w:proofErr w:type="spellEnd"/>
      </w:hyperlink>
      <w:r w:rsidRPr="0064426E">
        <w:rPr>
          <w:lang w:val="es-ES"/>
        </w:rPr>
        <w:t xml:space="preserve"> en la </w:t>
      </w:r>
      <w:hyperlink r:id="rId73" w:tooltip="Capa de transporte" w:history="1">
        <w:r w:rsidRPr="0064426E">
          <w:rPr>
            <w:rStyle w:val="Hyperlink"/>
            <w:color w:val="auto"/>
            <w:u w:val="none"/>
            <w:lang w:val="es-ES"/>
          </w:rPr>
          <w:t>Capa de transporte</w:t>
        </w:r>
      </w:hyperlink>
      <w:r w:rsidRPr="0064426E">
        <w:rPr>
          <w:lang w:val="es-ES"/>
        </w:rPr>
        <w:t xml:space="preserve"> e </w:t>
      </w:r>
      <w:hyperlink r:id="rId74" w:tooltip="IP" w:history="1">
        <w:r w:rsidRPr="0064426E">
          <w:rPr>
            <w:rStyle w:val="Hyperlink"/>
            <w:color w:val="auto"/>
            <w:u w:val="none"/>
            <w:lang w:val="es-ES"/>
          </w:rPr>
          <w:t>IP</w:t>
        </w:r>
      </w:hyperlink>
      <w:r w:rsidRPr="0064426E">
        <w:rPr>
          <w:lang w:val="es-ES"/>
        </w:rPr>
        <w:t xml:space="preserve"> en la </w:t>
      </w:r>
      <w:hyperlink r:id="rId75" w:tooltip="Capa de red" w:history="1">
        <w:r w:rsidRPr="0064426E">
          <w:rPr>
            <w:rStyle w:val="Hyperlink"/>
            <w:color w:val="auto"/>
            <w:u w:val="none"/>
            <w:lang w:val="es-ES"/>
          </w:rPr>
          <w:t>Capa de red</w:t>
        </w:r>
      </w:hyperlink>
      <w:r w:rsidRPr="0064426E">
        <w:rPr>
          <w:lang w:val="es-ES"/>
        </w:rPr>
        <w:t>.</w:t>
      </w:r>
      <w:hyperlink w:anchor="cite_note-6" w:history="1">
        <w:r w:rsidRPr="0064426E">
          <w:rPr>
            <w:rStyle w:val="corchete-llamada1"/>
            <w:vertAlign w:val="superscript"/>
            <w:lang w:val="es-ES"/>
          </w:rPr>
          <w:t>[</w:t>
        </w:r>
        <w:r w:rsidRPr="0064426E">
          <w:rPr>
            <w:rStyle w:val="Hyperlink"/>
            <w:color w:val="auto"/>
            <w:u w:val="none"/>
            <w:vertAlign w:val="superscript"/>
            <w:lang w:val="es-ES"/>
          </w:rPr>
          <w:t>7</w:t>
        </w:r>
        <w:r w:rsidRPr="0064426E">
          <w:rPr>
            <w:rStyle w:val="corchete-llamada1"/>
            <w:vertAlign w:val="superscript"/>
            <w:lang w:val="es-ES"/>
          </w:rPr>
          <w:t>]</w:t>
        </w:r>
      </w:hyperlink>
      <w:r w:rsidRPr="0064426E">
        <w:rPr>
          <w:lang w:val="es-ES"/>
        </w:rPr>
        <w:t xml:space="preserve"> Se compone de 4 capas.</w:t>
      </w:r>
    </w:p>
    <w:tbl>
      <w:tblPr>
        <w:tblW w:w="0" w:type="auto"/>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20" w:type="dxa"/>
          <w:left w:w="120" w:type="dxa"/>
          <w:bottom w:w="120" w:type="dxa"/>
          <w:right w:w="120" w:type="dxa"/>
        </w:tblCellMar>
        <w:tblLook w:val="04A0"/>
      </w:tblPr>
      <w:tblGrid>
        <w:gridCol w:w="271"/>
        <w:gridCol w:w="1911"/>
        <w:gridCol w:w="2288"/>
      </w:tblGrid>
      <w:tr w:rsidR="00E909AE" w:rsidRPr="0064426E" w:rsidTr="004A3D6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b/>
                <w:bCs/>
                <w:sz w:val="23"/>
                <w:szCs w:val="23"/>
              </w:rPr>
            </w:pPr>
            <w:r w:rsidRPr="0064426E">
              <w:rPr>
                <w:rFonts w:eastAsia="Times New Roman"/>
                <w:b/>
                <w:bCs/>
                <w:sz w:val="23"/>
                <w:szCs w:val="23"/>
              </w:rPr>
              <w:lastRenderedPageBreak/>
              <w:t>#</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b/>
                <w:bCs/>
                <w:sz w:val="23"/>
                <w:szCs w:val="23"/>
              </w:rPr>
            </w:pPr>
            <w:r w:rsidRPr="0064426E">
              <w:rPr>
                <w:rFonts w:eastAsia="Times New Roman"/>
                <w:b/>
                <w:bCs/>
                <w:sz w:val="23"/>
                <w:szCs w:val="23"/>
              </w:rPr>
              <w:t>Capa</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b/>
                <w:bCs/>
                <w:sz w:val="23"/>
                <w:szCs w:val="23"/>
              </w:rPr>
            </w:pPr>
            <w:r w:rsidRPr="0064426E">
              <w:rPr>
                <w:rFonts w:eastAsia="Times New Roman"/>
                <w:b/>
                <w:bCs/>
                <w:sz w:val="23"/>
                <w:szCs w:val="23"/>
              </w:rPr>
              <w:t>Unidad de intercambio</w:t>
            </w:r>
          </w:p>
        </w:tc>
      </w:tr>
      <w:tr w:rsidR="00E909AE" w:rsidRPr="0064426E" w:rsidTr="004A3D65">
        <w:tc>
          <w:tcPr>
            <w:tcW w:w="0" w:type="auto"/>
            <w:tcBorders>
              <w:top w:val="single" w:sz="6" w:space="0" w:color="AAAAAA"/>
              <w:left w:val="single" w:sz="6" w:space="0" w:color="AAAAAA"/>
              <w:bottom w:val="single" w:sz="6" w:space="0" w:color="AAAAAA"/>
              <w:right w:val="single" w:sz="6" w:space="0" w:color="AAAAAA"/>
            </w:tcBorders>
            <w:shd w:val="clear" w:color="auto" w:fill="83F03C"/>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sz w:val="23"/>
                <w:szCs w:val="23"/>
              </w:rPr>
            </w:pPr>
            <w:r w:rsidRPr="0064426E">
              <w:rPr>
                <w:rFonts w:eastAsia="Times New Roman"/>
                <w:sz w:val="23"/>
                <w:szCs w:val="23"/>
              </w:rPr>
              <w:t>4.</w:t>
            </w:r>
          </w:p>
        </w:tc>
        <w:tc>
          <w:tcPr>
            <w:tcW w:w="0" w:type="auto"/>
            <w:tcBorders>
              <w:top w:val="single" w:sz="6" w:space="0" w:color="AAAAAA"/>
              <w:left w:val="single" w:sz="6" w:space="0" w:color="AAAAAA"/>
              <w:bottom w:val="single" w:sz="6" w:space="0" w:color="AAAAAA"/>
              <w:right w:val="single" w:sz="6" w:space="0" w:color="AAAAAA"/>
            </w:tcBorders>
            <w:shd w:val="clear" w:color="auto" w:fill="83F03C"/>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76" w:tooltip="Capa de aplicación" w:history="1">
              <w:r w:rsidR="00E909AE" w:rsidRPr="0064426E">
                <w:rPr>
                  <w:rStyle w:val="Hyperlink"/>
                  <w:rFonts w:eastAsia="Times New Roman"/>
                  <w:color w:val="auto"/>
                  <w:sz w:val="23"/>
                  <w:szCs w:val="23"/>
                  <w:u w:val="none"/>
                </w:rPr>
                <w:t>Aplicación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83F03C"/>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sz w:val="23"/>
                <w:szCs w:val="23"/>
              </w:rPr>
            </w:pPr>
            <w:r w:rsidRPr="0064426E">
              <w:rPr>
                <w:rFonts w:eastAsia="Times New Roman"/>
                <w:i/>
                <w:iCs/>
                <w:sz w:val="23"/>
                <w:szCs w:val="23"/>
              </w:rPr>
              <w:t>no definido</w:t>
            </w:r>
          </w:p>
        </w:tc>
      </w:tr>
      <w:tr w:rsidR="00E909AE" w:rsidRPr="0064426E" w:rsidTr="004A3D65">
        <w:tc>
          <w:tcPr>
            <w:tcW w:w="0" w:type="auto"/>
            <w:tcBorders>
              <w:top w:val="single" w:sz="6" w:space="0" w:color="AAAAAA"/>
              <w:left w:val="single" w:sz="6" w:space="0" w:color="AAAAAA"/>
              <w:bottom w:val="single" w:sz="6" w:space="0" w:color="AAAAAA"/>
              <w:right w:val="single" w:sz="6" w:space="0" w:color="AAAAAA"/>
            </w:tcBorders>
            <w:shd w:val="clear" w:color="auto" w:fill="C9F76F"/>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sz w:val="23"/>
                <w:szCs w:val="23"/>
              </w:rPr>
            </w:pPr>
            <w:r w:rsidRPr="0064426E">
              <w:rPr>
                <w:rFonts w:eastAsia="Times New Roman"/>
                <w:sz w:val="23"/>
                <w:szCs w:val="23"/>
              </w:rPr>
              <w:t>3.</w:t>
            </w:r>
          </w:p>
        </w:tc>
        <w:tc>
          <w:tcPr>
            <w:tcW w:w="0" w:type="auto"/>
            <w:tcBorders>
              <w:top w:val="single" w:sz="6" w:space="0" w:color="AAAAAA"/>
              <w:left w:val="single" w:sz="6" w:space="0" w:color="AAAAAA"/>
              <w:bottom w:val="single" w:sz="6" w:space="0" w:color="AAAAAA"/>
              <w:right w:val="single" w:sz="6" w:space="0" w:color="AAAAAA"/>
            </w:tcBorders>
            <w:shd w:val="clear" w:color="auto" w:fill="C9F76F"/>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77" w:tooltip="Capa de transporte" w:history="1">
              <w:r w:rsidR="00E909AE" w:rsidRPr="0064426E">
                <w:rPr>
                  <w:rStyle w:val="Hyperlink"/>
                  <w:rFonts w:eastAsia="Times New Roman"/>
                  <w:color w:val="auto"/>
                  <w:sz w:val="23"/>
                  <w:szCs w:val="23"/>
                  <w:u w:val="none"/>
                </w:rPr>
                <w:t>Transporte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C9F76F"/>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sz w:val="23"/>
                <w:szCs w:val="23"/>
              </w:rPr>
            </w:pPr>
            <w:r w:rsidRPr="0064426E">
              <w:rPr>
                <w:rFonts w:eastAsia="Times New Roman"/>
                <w:i/>
                <w:iCs/>
                <w:sz w:val="23"/>
                <w:szCs w:val="23"/>
              </w:rPr>
              <w:t>no definido</w:t>
            </w:r>
          </w:p>
        </w:tc>
      </w:tr>
      <w:tr w:rsidR="00E909AE" w:rsidRPr="0064426E" w:rsidTr="004A3D65">
        <w:tc>
          <w:tcPr>
            <w:tcW w:w="0" w:type="auto"/>
            <w:tcBorders>
              <w:top w:val="single" w:sz="6" w:space="0" w:color="AAAAAA"/>
              <w:left w:val="single" w:sz="6" w:space="0" w:color="AAAAAA"/>
              <w:bottom w:val="single" w:sz="6" w:space="0" w:color="AAAAAA"/>
              <w:right w:val="single" w:sz="6" w:space="0" w:color="AAAAAA"/>
            </w:tcBorders>
            <w:shd w:val="clear" w:color="auto" w:fill="FFBF73"/>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sz w:val="23"/>
                <w:szCs w:val="23"/>
              </w:rPr>
            </w:pPr>
            <w:r w:rsidRPr="0064426E">
              <w:rPr>
                <w:rFonts w:eastAsia="Times New Roman"/>
                <w:sz w:val="23"/>
                <w:szCs w:val="23"/>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BF73"/>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78" w:tooltip="Capa de red" w:history="1">
              <w:r w:rsidR="00E909AE" w:rsidRPr="0064426E">
                <w:rPr>
                  <w:rStyle w:val="Hyperlink"/>
                  <w:rFonts w:eastAsia="Times New Roman"/>
                  <w:color w:val="auto"/>
                  <w:sz w:val="23"/>
                  <w:szCs w:val="23"/>
                  <w:u w:val="none"/>
                </w:rPr>
                <w:t xml:space="preserve">Red / </w:t>
              </w:r>
              <w:proofErr w:type="spellStart"/>
              <w:r w:rsidR="00E909AE" w:rsidRPr="0064426E">
                <w:rPr>
                  <w:rStyle w:val="Hyperlink"/>
                  <w:rFonts w:eastAsia="Times New Roman"/>
                  <w:color w:val="auto"/>
                  <w:sz w:val="23"/>
                  <w:szCs w:val="23"/>
                  <w:u w:val="none"/>
                </w:rPr>
                <w:t>Interred</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FBF73"/>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79" w:tooltip="Paquete de red" w:history="1">
              <w:r w:rsidR="00E909AE" w:rsidRPr="0064426E">
                <w:rPr>
                  <w:rStyle w:val="Hyperlink"/>
                  <w:rFonts w:eastAsia="Times New Roman"/>
                  <w:color w:val="auto"/>
                  <w:sz w:val="23"/>
                  <w:szCs w:val="23"/>
                  <w:u w:val="none"/>
                </w:rPr>
                <w:t>Paquete</w:t>
              </w:r>
            </w:hyperlink>
          </w:p>
        </w:tc>
      </w:tr>
      <w:tr w:rsidR="00E909AE" w:rsidRPr="0064426E" w:rsidTr="004A3D65">
        <w:tc>
          <w:tcPr>
            <w:tcW w:w="0" w:type="auto"/>
            <w:tcBorders>
              <w:top w:val="single" w:sz="6" w:space="0" w:color="AAAAAA"/>
              <w:left w:val="single" w:sz="6" w:space="0" w:color="AAAAAA"/>
              <w:bottom w:val="single" w:sz="6" w:space="0" w:color="AAAAAA"/>
              <w:right w:val="single" w:sz="6" w:space="0" w:color="AAAAAA"/>
            </w:tcBorders>
            <w:shd w:val="clear" w:color="auto" w:fill="FF7373"/>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sz w:val="23"/>
                <w:szCs w:val="23"/>
              </w:rPr>
            </w:pPr>
            <w:r w:rsidRPr="0064426E">
              <w:rPr>
                <w:rFonts w:eastAsia="Times New Roman"/>
                <w:sz w:val="23"/>
                <w:szCs w:val="23"/>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7373"/>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80" w:tooltip="Capa de enlace de datos" w:history="1">
              <w:r w:rsidR="00E909AE" w:rsidRPr="0064426E">
                <w:rPr>
                  <w:rStyle w:val="Hyperlink"/>
                  <w:rFonts w:eastAsia="Times New Roman"/>
                  <w:color w:val="auto"/>
                  <w:sz w:val="23"/>
                  <w:szCs w:val="23"/>
                  <w:u w:val="none"/>
                </w:rPr>
                <w:t>Enlace / nodo a red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7373"/>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sz w:val="23"/>
                <w:szCs w:val="23"/>
              </w:rPr>
            </w:pPr>
            <w:r w:rsidRPr="0064426E">
              <w:rPr>
                <w:rFonts w:eastAsia="Times New Roman"/>
                <w:i/>
                <w:iCs/>
                <w:sz w:val="23"/>
                <w:szCs w:val="23"/>
              </w:rPr>
              <w:t>??</w:t>
            </w:r>
          </w:p>
        </w:tc>
      </w:tr>
    </w:tbl>
    <w:p w:rsidR="00E909AE" w:rsidRPr="0064426E" w:rsidRDefault="00E909AE" w:rsidP="00E909AE">
      <w:pPr>
        <w:pStyle w:val="Heading3"/>
        <w:jc w:val="both"/>
        <w:rPr>
          <w:rFonts w:eastAsia="Times New Roman"/>
          <w:color w:val="auto"/>
        </w:rPr>
      </w:pPr>
      <w:r w:rsidRPr="0064426E">
        <w:rPr>
          <w:rStyle w:val="mw-headline"/>
          <w:rFonts w:eastAsia="Times New Roman"/>
          <w:color w:val="auto"/>
        </w:rPr>
        <w:t>Otros estándares</w:t>
      </w:r>
    </w:p>
    <w:p w:rsidR="00E909AE" w:rsidRPr="0064426E" w:rsidRDefault="00E909AE" w:rsidP="00E909AE">
      <w:pPr>
        <w:pStyle w:val="NormalWeb"/>
        <w:jc w:val="both"/>
        <w:rPr>
          <w:lang w:val="es-ES"/>
        </w:rPr>
      </w:pPr>
      <w:r w:rsidRPr="0064426E">
        <w:rPr>
          <w:lang w:val="es-ES"/>
        </w:rPr>
        <w:t>Existen otros estándares, más concretos, que definen el modo de funcionamiento de diversas tecnologías de transmisión de datos:</w:t>
      </w:r>
    </w:p>
    <w:p w:rsidR="00E909AE" w:rsidRPr="0064426E" w:rsidRDefault="00E909AE" w:rsidP="00E909AE">
      <w:pPr>
        <w:pStyle w:val="NormalWeb"/>
        <w:jc w:val="both"/>
        <w:rPr>
          <w:lang w:val="es-ES"/>
        </w:rPr>
      </w:pPr>
      <w:r w:rsidRPr="0064426E">
        <w:rPr>
          <w:sz w:val="20"/>
          <w:szCs w:val="20"/>
          <w:lang w:val="es-ES"/>
        </w:rPr>
        <w:t>Esta lista no es completa</w:t>
      </w:r>
    </w:p>
    <w:tbl>
      <w:tblPr>
        <w:tblW w:w="0" w:type="auto"/>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20" w:type="dxa"/>
          <w:left w:w="120" w:type="dxa"/>
          <w:bottom w:w="120" w:type="dxa"/>
          <w:right w:w="120" w:type="dxa"/>
        </w:tblCellMar>
        <w:tblLook w:val="04A0"/>
      </w:tblPr>
      <w:tblGrid>
        <w:gridCol w:w="1129"/>
        <w:gridCol w:w="1184"/>
        <w:gridCol w:w="2731"/>
        <w:gridCol w:w="3297"/>
      </w:tblGrid>
      <w:tr w:rsidR="00E909AE" w:rsidRPr="0064426E" w:rsidTr="004A3D6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b/>
                <w:bCs/>
                <w:sz w:val="23"/>
                <w:szCs w:val="23"/>
              </w:rPr>
            </w:pPr>
            <w:r w:rsidRPr="0064426E">
              <w:rPr>
                <w:rFonts w:eastAsia="Times New Roman"/>
                <w:b/>
                <w:bCs/>
                <w:sz w:val="23"/>
                <w:szCs w:val="23"/>
              </w:rPr>
              <w:t>Tecnología</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b/>
                <w:bCs/>
                <w:sz w:val="23"/>
                <w:szCs w:val="23"/>
              </w:rPr>
            </w:pPr>
            <w:r w:rsidRPr="0064426E">
              <w:rPr>
                <w:rFonts w:eastAsia="Times New Roman"/>
                <w:b/>
                <w:bCs/>
                <w:sz w:val="23"/>
                <w:szCs w:val="23"/>
              </w:rPr>
              <w:t>Estándar</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b/>
                <w:bCs/>
                <w:sz w:val="23"/>
                <w:szCs w:val="23"/>
              </w:rPr>
            </w:pPr>
            <w:r w:rsidRPr="0064426E">
              <w:rPr>
                <w:rFonts w:eastAsia="Times New Roman"/>
                <w:b/>
                <w:bCs/>
                <w:sz w:val="23"/>
                <w:szCs w:val="23"/>
              </w:rPr>
              <w:t>Año de primera publicación</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b/>
                <w:bCs/>
                <w:sz w:val="23"/>
                <w:szCs w:val="23"/>
              </w:rPr>
            </w:pPr>
            <w:r w:rsidRPr="0064426E">
              <w:rPr>
                <w:rFonts w:eastAsia="Times New Roman"/>
                <w:b/>
                <w:bCs/>
                <w:sz w:val="23"/>
                <w:szCs w:val="23"/>
              </w:rPr>
              <w:t>Otros detalles</w:t>
            </w:r>
          </w:p>
        </w:tc>
      </w:tr>
      <w:tr w:rsidR="00E909AE" w:rsidRPr="0064426E" w:rsidTr="004A3D6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81" w:tooltip="Ethernet" w:history="1">
              <w:r w:rsidR="00E909AE" w:rsidRPr="0064426E">
                <w:rPr>
                  <w:rStyle w:val="Hyperlink"/>
                  <w:rFonts w:eastAsia="Times New Roman"/>
                  <w:color w:val="auto"/>
                  <w:sz w:val="23"/>
                  <w:szCs w:val="23"/>
                  <w:u w:val="none"/>
                </w:rPr>
                <w:t>Ethernet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82" w:tooltip="IEEE 802.3" w:history="1">
              <w:r w:rsidR="00E909AE" w:rsidRPr="0064426E">
                <w:rPr>
                  <w:rStyle w:val="Hyperlink"/>
                  <w:rFonts w:eastAsia="Times New Roman"/>
                  <w:color w:val="auto"/>
                  <w:sz w:val="23"/>
                  <w:szCs w:val="23"/>
                  <w:u w:val="none"/>
                </w:rPr>
                <w:t>IEEE 802.3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83" w:tooltip="1983" w:history="1">
              <w:r w:rsidR="00E909AE" w:rsidRPr="0064426E">
                <w:rPr>
                  <w:rStyle w:val="Hyperlink"/>
                  <w:rFonts w:eastAsia="Times New Roman"/>
                  <w:color w:val="auto"/>
                  <w:sz w:val="23"/>
                  <w:szCs w:val="23"/>
                  <w:u w:val="none"/>
                </w:rPr>
                <w:t>1983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sz w:val="23"/>
                <w:szCs w:val="23"/>
              </w:rPr>
            </w:pPr>
          </w:p>
        </w:tc>
      </w:tr>
      <w:tr w:rsidR="00E909AE" w:rsidRPr="0064426E" w:rsidTr="004A3D6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84" w:tooltip="Token Ring" w:history="1">
              <w:proofErr w:type="spellStart"/>
              <w:r w:rsidR="00E909AE" w:rsidRPr="0064426E">
                <w:rPr>
                  <w:rStyle w:val="Hyperlink"/>
                  <w:rFonts w:eastAsia="Times New Roman"/>
                  <w:color w:val="auto"/>
                  <w:sz w:val="23"/>
                  <w:szCs w:val="23"/>
                  <w:u w:val="none"/>
                </w:rPr>
                <w:t>Token</w:t>
              </w:r>
              <w:proofErr w:type="spellEnd"/>
              <w:r w:rsidR="00E909AE" w:rsidRPr="0064426E">
                <w:rPr>
                  <w:rStyle w:val="Hyperlink"/>
                  <w:rFonts w:eastAsia="Times New Roman"/>
                  <w:color w:val="auto"/>
                  <w:sz w:val="23"/>
                  <w:szCs w:val="23"/>
                  <w:u w:val="none"/>
                </w:rPr>
                <w:t xml:space="preserve"> Ring</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85" w:tooltip="IEEE 802.5" w:history="1">
              <w:r w:rsidR="00E909AE" w:rsidRPr="0064426E">
                <w:rPr>
                  <w:rFonts w:eastAsia="Times New Roman"/>
                  <w:sz w:val="23"/>
                  <w:szCs w:val="23"/>
                </w:rPr>
                <w:t>IEEE 802.5</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86" w:tooltip="1970" w:history="1">
              <w:r w:rsidR="00E909AE" w:rsidRPr="0064426E">
                <w:rPr>
                  <w:rStyle w:val="Hyperlink"/>
                  <w:rFonts w:eastAsia="Times New Roman"/>
                  <w:color w:val="auto"/>
                  <w:sz w:val="23"/>
                  <w:szCs w:val="23"/>
                  <w:u w:val="none"/>
                </w:rPr>
                <w:t>1970s</w:t>
              </w:r>
            </w:hyperlink>
            <w:hyperlink w:anchor="cite_note-7" w:history="1">
              <w:r w:rsidR="00E909AE" w:rsidRPr="0064426E">
                <w:rPr>
                  <w:rStyle w:val="corchete-llamada1"/>
                  <w:rFonts w:eastAsia="Times New Roman"/>
                  <w:sz w:val="23"/>
                  <w:szCs w:val="23"/>
                  <w:vertAlign w:val="superscript"/>
                </w:rPr>
                <w:t>[</w:t>
              </w:r>
              <w:r w:rsidR="00E909AE" w:rsidRPr="0064426E">
                <w:rPr>
                  <w:rStyle w:val="Hyperlink"/>
                  <w:rFonts w:eastAsia="Times New Roman"/>
                  <w:color w:val="auto"/>
                  <w:sz w:val="23"/>
                  <w:szCs w:val="23"/>
                  <w:u w:val="none"/>
                  <w:vertAlign w:val="superscript"/>
                </w:rPr>
                <w:t>8</w:t>
              </w:r>
              <w:r w:rsidR="00E909AE" w:rsidRPr="0064426E">
                <w:rPr>
                  <w:rStyle w:val="corchete-llamada1"/>
                  <w:rFonts w:eastAsia="Times New Roman"/>
                  <w:sz w:val="23"/>
                  <w:szCs w:val="23"/>
                  <w:vertAlign w:val="superscript"/>
                </w:rPr>
                <w: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sz w:val="23"/>
                <w:szCs w:val="23"/>
              </w:rPr>
            </w:pPr>
          </w:p>
        </w:tc>
      </w:tr>
      <w:tr w:rsidR="00E909AE" w:rsidRPr="0064426E" w:rsidTr="004A3D6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87" w:tooltip="WLAN" w:history="1">
              <w:proofErr w:type="spellStart"/>
              <w:r w:rsidR="00E909AE" w:rsidRPr="0064426E">
                <w:rPr>
                  <w:rStyle w:val="Hyperlink"/>
                  <w:rFonts w:eastAsia="Times New Roman"/>
                  <w:color w:val="auto"/>
                  <w:sz w:val="23"/>
                  <w:szCs w:val="23"/>
                  <w:u w:val="none"/>
                </w:rPr>
                <w:t>WLAN</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88" w:tooltip="IEEE 802.11" w:history="1">
              <w:r w:rsidR="00E909AE" w:rsidRPr="0064426E">
                <w:rPr>
                  <w:rStyle w:val="Hyperlink"/>
                  <w:rFonts w:eastAsia="Times New Roman"/>
                  <w:color w:val="auto"/>
                  <w:sz w:val="23"/>
                  <w:szCs w:val="23"/>
                  <w:u w:val="none"/>
                </w:rPr>
                <w:t>IEEE 802.11</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89" w:tooltip="1997" w:history="1">
              <w:r w:rsidR="00E909AE" w:rsidRPr="0064426E">
                <w:rPr>
                  <w:rStyle w:val="Hyperlink"/>
                  <w:rFonts w:eastAsia="Times New Roman"/>
                  <w:color w:val="auto"/>
                  <w:sz w:val="23"/>
                  <w:szCs w:val="23"/>
                  <w:u w:val="none"/>
                </w:rPr>
                <w:t>1997</w:t>
              </w:r>
            </w:hyperlink>
            <w:hyperlink w:anchor="cite_note-8" w:history="1">
              <w:r w:rsidR="00E909AE" w:rsidRPr="0064426E">
                <w:rPr>
                  <w:rStyle w:val="corchete-llamada1"/>
                  <w:rFonts w:eastAsia="Times New Roman"/>
                  <w:sz w:val="23"/>
                  <w:szCs w:val="23"/>
                  <w:vertAlign w:val="superscript"/>
                </w:rPr>
                <w:t>[</w:t>
              </w:r>
              <w:r w:rsidR="00E909AE" w:rsidRPr="0064426E">
                <w:rPr>
                  <w:rStyle w:val="Hyperlink"/>
                  <w:rFonts w:eastAsia="Times New Roman"/>
                  <w:color w:val="auto"/>
                  <w:sz w:val="23"/>
                  <w:szCs w:val="23"/>
                  <w:u w:val="none"/>
                  <w:vertAlign w:val="superscript"/>
                </w:rPr>
                <w:t>9</w:t>
              </w:r>
              <w:r w:rsidR="00E909AE" w:rsidRPr="0064426E">
                <w:rPr>
                  <w:rStyle w:val="corchete-llamada1"/>
                  <w:rFonts w:eastAsia="Times New Roman"/>
                  <w:sz w:val="23"/>
                  <w:szCs w:val="23"/>
                  <w:vertAlign w:val="superscript"/>
                </w:rPr>
                <w: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sz w:val="23"/>
                <w:szCs w:val="23"/>
              </w:rPr>
            </w:pPr>
          </w:p>
        </w:tc>
      </w:tr>
      <w:tr w:rsidR="00E909AE" w:rsidRPr="0064426E" w:rsidTr="004A3D6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90" w:tooltip="Bluetooth" w:history="1">
              <w:r w:rsidR="00E909AE" w:rsidRPr="0064426E">
                <w:rPr>
                  <w:rStyle w:val="Hyperlink"/>
                  <w:rFonts w:eastAsia="Times New Roman"/>
                  <w:color w:val="auto"/>
                  <w:sz w:val="23"/>
                  <w:szCs w:val="23"/>
                  <w:u w:val="none"/>
                </w:rPr>
                <w:t>Bluetooth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91" w:tooltip="IEEE 802.15" w:history="1">
              <w:r w:rsidR="00E909AE" w:rsidRPr="0064426E">
                <w:rPr>
                  <w:rStyle w:val="Hyperlink"/>
                  <w:rFonts w:eastAsia="Times New Roman"/>
                  <w:color w:val="auto"/>
                  <w:sz w:val="23"/>
                  <w:szCs w:val="23"/>
                  <w:u w:val="none"/>
                </w:rPr>
                <w:t>IEEE 802.15</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92" w:tooltip="2002" w:history="1">
              <w:r w:rsidR="00E909AE" w:rsidRPr="0064426E">
                <w:rPr>
                  <w:rStyle w:val="Hyperlink"/>
                  <w:rFonts w:eastAsia="Times New Roman"/>
                  <w:color w:val="auto"/>
                  <w:sz w:val="23"/>
                  <w:szCs w:val="23"/>
                  <w:u w:val="none"/>
                </w:rPr>
                <w:t>2002</w:t>
              </w:r>
            </w:hyperlink>
            <w:hyperlink w:anchor="cite_note-9" w:history="1">
              <w:r w:rsidR="00E909AE" w:rsidRPr="0064426E">
                <w:rPr>
                  <w:rStyle w:val="corchete-llamada1"/>
                  <w:rFonts w:eastAsia="Times New Roman"/>
                  <w:sz w:val="23"/>
                  <w:szCs w:val="23"/>
                  <w:vertAlign w:val="superscript"/>
                </w:rPr>
                <w:t>[</w:t>
              </w:r>
              <w:r w:rsidR="00E909AE" w:rsidRPr="0064426E">
                <w:rPr>
                  <w:rStyle w:val="Hyperlink"/>
                  <w:rFonts w:eastAsia="Times New Roman"/>
                  <w:color w:val="auto"/>
                  <w:sz w:val="23"/>
                  <w:szCs w:val="23"/>
                  <w:u w:val="none"/>
                  <w:vertAlign w:val="superscript"/>
                </w:rPr>
                <w:t>10</w:t>
              </w:r>
              <w:r w:rsidR="00E909AE" w:rsidRPr="0064426E">
                <w:rPr>
                  <w:rStyle w:val="corchete-llamada1"/>
                  <w:rFonts w:eastAsia="Times New Roman"/>
                  <w:sz w:val="23"/>
                  <w:szCs w:val="23"/>
                  <w:vertAlign w:val="superscript"/>
                </w:rPr>
                <w: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sz w:val="23"/>
                <w:szCs w:val="23"/>
              </w:rPr>
            </w:pPr>
          </w:p>
        </w:tc>
      </w:tr>
      <w:tr w:rsidR="00E909AE" w:rsidRPr="0064426E" w:rsidTr="004A3D6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93" w:tooltip="FDDI" w:history="1">
              <w:proofErr w:type="spellStart"/>
              <w:r w:rsidR="00E909AE" w:rsidRPr="0064426E">
                <w:rPr>
                  <w:rFonts w:eastAsia="Times New Roman"/>
                  <w:sz w:val="23"/>
                  <w:szCs w:val="23"/>
                </w:rPr>
                <w:t>FDDI</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94" w:tooltip="Fiber Distributed Data Interface" w:history="1">
              <w:r w:rsidR="00E909AE" w:rsidRPr="0064426E">
                <w:rPr>
                  <w:rStyle w:val="Hyperlink"/>
                  <w:rFonts w:eastAsia="Times New Roman"/>
                  <w:color w:val="auto"/>
                  <w:sz w:val="23"/>
                  <w:szCs w:val="23"/>
                  <w:u w:val="none"/>
                </w:rPr>
                <w:t>ISO 9314-x</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95" w:tooltip="1987" w:history="1">
              <w:r w:rsidR="00E909AE" w:rsidRPr="0064426E">
                <w:rPr>
                  <w:rStyle w:val="Hyperlink"/>
                  <w:rFonts w:eastAsia="Times New Roman"/>
                  <w:color w:val="auto"/>
                  <w:sz w:val="23"/>
                  <w:szCs w:val="23"/>
                  <w:u w:val="none"/>
                </w:rPr>
                <w:t>1987</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sz w:val="23"/>
                <w:szCs w:val="23"/>
                <w:lang w:val="es-MX"/>
              </w:rPr>
            </w:pPr>
            <w:r w:rsidRPr="0064426E">
              <w:rPr>
                <w:rFonts w:eastAsia="Times New Roman"/>
                <w:sz w:val="23"/>
                <w:szCs w:val="23"/>
                <w:lang w:val="es-MX"/>
              </w:rPr>
              <w:t>Reúne un conjunto de estándares.</w:t>
            </w:r>
          </w:p>
        </w:tc>
      </w:tr>
      <w:tr w:rsidR="00E909AE" w:rsidRPr="0064426E" w:rsidTr="004A3D6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96" w:tooltip="Point-to-Point Protocol" w:history="1">
              <w:r w:rsidR="00E909AE" w:rsidRPr="0064426E">
                <w:rPr>
                  <w:rStyle w:val="Hyperlink"/>
                  <w:rFonts w:eastAsia="Times New Roman"/>
                  <w:color w:val="auto"/>
                  <w:sz w:val="23"/>
                  <w:szCs w:val="23"/>
                  <w:u w:val="none"/>
                </w:rPr>
                <w:t>PPP</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97" w:tooltip="Request for comments" w:history="1">
              <w:proofErr w:type="spellStart"/>
              <w:r w:rsidR="00E909AE" w:rsidRPr="0064426E">
                <w:rPr>
                  <w:rFonts w:eastAsia="Times New Roman"/>
                  <w:sz w:val="23"/>
                  <w:szCs w:val="23"/>
                </w:rPr>
                <w:t>RFC</w:t>
              </w:r>
              <w:proofErr w:type="spellEnd"/>
              <w:r w:rsidR="00E909AE" w:rsidRPr="0064426E">
                <w:rPr>
                  <w:rFonts w:eastAsia="Times New Roman"/>
                  <w:sz w:val="23"/>
                  <w:szCs w:val="23"/>
                </w:rPr>
                <w:t xml:space="preserve"> 1661</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909AE" w:rsidRPr="0064426E" w:rsidRDefault="001A2297" w:rsidP="004A3D65">
            <w:pPr>
              <w:spacing w:before="240" w:after="240"/>
              <w:jc w:val="both"/>
              <w:rPr>
                <w:rFonts w:eastAsia="Times New Roman"/>
                <w:sz w:val="23"/>
                <w:szCs w:val="23"/>
              </w:rPr>
            </w:pPr>
            <w:hyperlink r:id="rId98" w:tooltip="1994" w:history="1">
              <w:r w:rsidR="00E909AE" w:rsidRPr="0064426E">
                <w:rPr>
                  <w:rStyle w:val="Hyperlink"/>
                  <w:rFonts w:eastAsia="Times New Roman"/>
                  <w:color w:val="auto"/>
                  <w:sz w:val="23"/>
                  <w:szCs w:val="23"/>
                  <w:u w:val="none"/>
                </w:rPr>
                <w:t>1994</w:t>
              </w:r>
            </w:hyperlink>
            <w:hyperlink w:anchor="cite_note-10" w:history="1">
              <w:r w:rsidR="00E909AE" w:rsidRPr="0064426E">
                <w:rPr>
                  <w:rStyle w:val="corchete-llamada1"/>
                  <w:rFonts w:eastAsia="Times New Roman"/>
                  <w:sz w:val="23"/>
                  <w:szCs w:val="23"/>
                  <w:vertAlign w:val="superscript"/>
                </w:rPr>
                <w:t>[</w:t>
              </w:r>
              <w:r w:rsidR="00E909AE" w:rsidRPr="0064426E">
                <w:rPr>
                  <w:rStyle w:val="Hyperlink"/>
                  <w:rFonts w:eastAsia="Times New Roman"/>
                  <w:color w:val="auto"/>
                  <w:sz w:val="23"/>
                  <w:szCs w:val="23"/>
                  <w:u w:val="none"/>
                  <w:vertAlign w:val="superscript"/>
                </w:rPr>
                <w:t>11</w:t>
              </w:r>
              <w:r w:rsidR="00E909AE" w:rsidRPr="0064426E">
                <w:rPr>
                  <w:rStyle w:val="corchete-llamada1"/>
                  <w:rFonts w:eastAsia="Times New Roman"/>
                  <w:sz w:val="23"/>
                  <w:szCs w:val="23"/>
                  <w:vertAlign w:val="superscript"/>
                </w:rPr>
                <w: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909AE" w:rsidRPr="0064426E" w:rsidRDefault="00E909AE" w:rsidP="004A3D65">
            <w:pPr>
              <w:spacing w:before="240" w:after="240"/>
              <w:jc w:val="both"/>
              <w:rPr>
                <w:rFonts w:eastAsia="Times New Roman"/>
                <w:sz w:val="23"/>
                <w:szCs w:val="23"/>
              </w:rPr>
            </w:pPr>
          </w:p>
        </w:tc>
      </w:tr>
    </w:tbl>
    <w:p w:rsidR="00E909AE" w:rsidRPr="0064426E" w:rsidRDefault="00E909AE" w:rsidP="00E909AE">
      <w:pPr>
        <w:pStyle w:val="Heading2"/>
        <w:jc w:val="both"/>
        <w:rPr>
          <w:rFonts w:eastAsia="Times New Roman"/>
          <w:color w:val="auto"/>
        </w:rPr>
      </w:pPr>
      <w:r w:rsidRPr="0064426E">
        <w:rPr>
          <w:rStyle w:val="mw-headline"/>
          <w:rFonts w:eastAsia="Times New Roman"/>
          <w:color w:val="auto"/>
        </w:rPr>
        <w:t>Componentes básicos de las redes de ordenadores</w:t>
      </w:r>
    </w:p>
    <w:p w:rsidR="00E909AE" w:rsidRPr="0064426E" w:rsidRDefault="00E909AE" w:rsidP="00E909AE">
      <w:pPr>
        <w:pStyle w:val="Heading3"/>
        <w:jc w:val="both"/>
        <w:rPr>
          <w:rFonts w:eastAsia="Times New Roman"/>
          <w:color w:val="auto"/>
        </w:rPr>
      </w:pPr>
      <w:r w:rsidRPr="0064426E">
        <w:rPr>
          <w:rStyle w:val="mw-headline"/>
          <w:rFonts w:eastAsia="Times New Roman"/>
          <w:color w:val="auto"/>
        </w:rPr>
        <w:t>El ordenador</w:t>
      </w:r>
    </w:p>
    <w:p w:rsidR="00E909AE" w:rsidRPr="0064426E" w:rsidRDefault="00E909AE" w:rsidP="00E909AE">
      <w:pPr>
        <w:pStyle w:val="NormalWeb"/>
        <w:jc w:val="both"/>
        <w:rPr>
          <w:lang w:val="es-ES"/>
        </w:rPr>
      </w:pPr>
      <w:r w:rsidRPr="0064426E">
        <w:rPr>
          <w:lang w:val="es-ES"/>
        </w:rPr>
        <w:t xml:space="preserve">La mayoría de los componentes de una red media son los ordenadores individuales, también denominados host; generalmente son sitios de trabajo (incluyendo ordenadores personales) o </w:t>
      </w:r>
      <w:hyperlink r:id="rId99" w:tooltip="Servidor" w:history="1">
        <w:r w:rsidRPr="0064426E">
          <w:rPr>
            <w:rStyle w:val="Hyperlink"/>
            <w:color w:val="auto"/>
            <w:u w:val="none"/>
            <w:lang w:val="es-ES"/>
          </w:rPr>
          <w:t>servidores</w:t>
        </w:r>
      </w:hyperlink>
      <w:r w:rsidRPr="0064426E">
        <w:rPr>
          <w:lang w:val="es-ES"/>
        </w:rPr>
        <w:t>.</w:t>
      </w:r>
    </w:p>
    <w:p w:rsidR="00E909AE" w:rsidRPr="0064426E" w:rsidRDefault="00E909AE" w:rsidP="00E909AE">
      <w:pPr>
        <w:pStyle w:val="Heading3"/>
        <w:jc w:val="both"/>
        <w:rPr>
          <w:rFonts w:eastAsia="Times New Roman"/>
          <w:color w:val="auto"/>
        </w:rPr>
      </w:pPr>
      <w:r w:rsidRPr="0064426E">
        <w:rPr>
          <w:rStyle w:val="mw-headline"/>
          <w:rFonts w:eastAsia="Times New Roman"/>
          <w:color w:val="auto"/>
        </w:rPr>
        <w:t>Tarjetas de red</w:t>
      </w:r>
    </w:p>
    <w:p w:rsidR="00E909AE" w:rsidRPr="0064426E" w:rsidRDefault="00E909AE" w:rsidP="00E909AE">
      <w:pPr>
        <w:jc w:val="both"/>
        <w:rPr>
          <w:rFonts w:eastAsia="Times New Roman"/>
        </w:rPr>
      </w:pPr>
      <w:r w:rsidRPr="0064426E">
        <w:rPr>
          <w:rFonts w:eastAsia="Times New Roman"/>
          <w:i/>
          <w:iCs/>
          <w:sz w:val="21"/>
          <w:szCs w:val="21"/>
        </w:rPr>
        <w:t>Artículo principal:</w:t>
      </w:r>
      <w:r w:rsidRPr="0064426E">
        <w:rPr>
          <w:rFonts w:eastAsia="Times New Roman"/>
          <w:i/>
          <w:iCs/>
        </w:rPr>
        <w:t xml:space="preserve"> </w:t>
      </w:r>
      <w:hyperlink r:id="rId100" w:tooltip="Tarjeta de red" w:history="1">
        <w:r w:rsidRPr="0064426E">
          <w:rPr>
            <w:rStyle w:val="Hyperlink"/>
            <w:rFonts w:eastAsia="Times New Roman"/>
            <w:i/>
            <w:iCs/>
            <w:color w:val="auto"/>
            <w:u w:val="none"/>
          </w:rPr>
          <w:t>Tarjeta de red</w:t>
        </w:r>
      </w:hyperlink>
    </w:p>
    <w:p w:rsidR="00E909AE" w:rsidRPr="0064426E" w:rsidRDefault="00E909AE" w:rsidP="00E909AE">
      <w:pPr>
        <w:pStyle w:val="NormalWeb"/>
        <w:jc w:val="both"/>
        <w:rPr>
          <w:lang w:val="es-ES"/>
        </w:rPr>
      </w:pPr>
      <w:r w:rsidRPr="0064426E">
        <w:rPr>
          <w:lang w:val="es-ES"/>
        </w:rPr>
        <w:t xml:space="preserve">Para lograr el enlace entre las computadoras y los medios de transmisión (cables de red o medios físicos para redes </w:t>
      </w:r>
      <w:proofErr w:type="spellStart"/>
      <w:r w:rsidRPr="0064426E">
        <w:rPr>
          <w:lang w:val="es-ES"/>
        </w:rPr>
        <w:t>alámbricas</w:t>
      </w:r>
      <w:proofErr w:type="spellEnd"/>
      <w:r w:rsidRPr="0064426E">
        <w:rPr>
          <w:lang w:val="es-ES"/>
        </w:rPr>
        <w:t xml:space="preserve"> e infrarrojos ó radiofrecuencias para redes inalámbricas), es necesaria la intervención de una </w:t>
      </w:r>
      <w:hyperlink r:id="rId101" w:tooltip="Tarjeta de red" w:history="1">
        <w:r w:rsidRPr="0064426E">
          <w:rPr>
            <w:rStyle w:val="Hyperlink"/>
            <w:color w:val="auto"/>
            <w:u w:val="none"/>
            <w:lang w:val="es-ES"/>
          </w:rPr>
          <w:t>tarjeta de red</w:t>
        </w:r>
      </w:hyperlink>
      <w:r w:rsidRPr="0064426E">
        <w:rPr>
          <w:lang w:val="es-ES"/>
        </w:rPr>
        <w:t xml:space="preserve"> o </w:t>
      </w:r>
      <w:hyperlink r:id="rId102" w:tooltip="NIC (Network Card Interface) (aún no redactado)" w:history="1">
        <w:proofErr w:type="spellStart"/>
        <w:r w:rsidRPr="0064426E">
          <w:rPr>
            <w:rStyle w:val="Hyperlink"/>
            <w:color w:val="auto"/>
            <w:u w:val="none"/>
            <w:lang w:val="es-ES"/>
          </w:rPr>
          <w:t>NIC</w:t>
        </w:r>
        <w:proofErr w:type="spellEnd"/>
        <w:r w:rsidRPr="0064426E">
          <w:rPr>
            <w:rStyle w:val="Hyperlink"/>
            <w:color w:val="auto"/>
            <w:u w:val="none"/>
            <w:lang w:val="es-ES"/>
          </w:rPr>
          <w:t xml:space="preserve"> (Network </w:t>
        </w:r>
        <w:proofErr w:type="spellStart"/>
        <w:r w:rsidRPr="0064426E">
          <w:rPr>
            <w:rStyle w:val="Hyperlink"/>
            <w:color w:val="auto"/>
            <w:u w:val="none"/>
            <w:lang w:val="es-ES"/>
          </w:rPr>
          <w:t>Card</w:t>
        </w:r>
        <w:proofErr w:type="spellEnd"/>
        <w:r w:rsidRPr="0064426E">
          <w:rPr>
            <w:rStyle w:val="Hyperlink"/>
            <w:color w:val="auto"/>
            <w:u w:val="none"/>
            <w:lang w:val="es-ES"/>
          </w:rPr>
          <w:t xml:space="preserve"> Interface)</w:t>
        </w:r>
      </w:hyperlink>
      <w:r w:rsidRPr="0064426E">
        <w:rPr>
          <w:lang w:val="es-ES"/>
        </w:rPr>
        <w:t xml:space="preserve"> con la cual se puedan enviar y recibir paquetes de datos desde y hacia otras computadoras, empleando un protocolo para su comunicación y convirtiendo esos datos a un formato que pueda ser transmitido por el medio </w:t>
      </w:r>
      <w:r w:rsidRPr="0064426E">
        <w:rPr>
          <w:b/>
          <w:bCs/>
          <w:lang w:val="es-ES"/>
        </w:rPr>
        <w:t>(bits 0's/1's)</w:t>
      </w:r>
      <w:r w:rsidRPr="0064426E">
        <w:rPr>
          <w:lang w:val="es-ES"/>
        </w:rPr>
        <w:t xml:space="preserve">. Cabe señalar que a cada tarjeta de red le es asignado un identificador único por su fabricante, conocido como </w:t>
      </w:r>
      <w:hyperlink r:id="rId103" w:tooltip="Dirección MAC" w:history="1">
        <w:r w:rsidRPr="0064426E">
          <w:rPr>
            <w:rStyle w:val="Hyperlink"/>
            <w:color w:val="auto"/>
            <w:u w:val="none"/>
            <w:lang w:val="es-ES"/>
          </w:rPr>
          <w:t>dirección MAC</w:t>
        </w:r>
      </w:hyperlink>
      <w:r w:rsidRPr="0064426E">
        <w:rPr>
          <w:lang w:val="es-ES"/>
        </w:rPr>
        <w:t xml:space="preserve"> </w:t>
      </w:r>
      <w:r w:rsidRPr="0064426E">
        <w:rPr>
          <w:i/>
          <w:iCs/>
          <w:lang w:val="es-ES"/>
        </w:rPr>
        <w:t>(Media Access Control)</w:t>
      </w:r>
      <w:r w:rsidRPr="0064426E">
        <w:rPr>
          <w:lang w:val="es-ES"/>
        </w:rPr>
        <w:t xml:space="preserve">, que consta de 48 </w:t>
      </w:r>
      <w:hyperlink r:id="rId104" w:tooltip="Bit" w:history="1">
        <w:r w:rsidRPr="0064426E">
          <w:rPr>
            <w:rStyle w:val="Hyperlink"/>
            <w:color w:val="auto"/>
            <w:u w:val="none"/>
            <w:lang w:val="es-ES"/>
          </w:rPr>
          <w:t>bits</w:t>
        </w:r>
      </w:hyperlink>
      <w:r w:rsidRPr="0064426E">
        <w:rPr>
          <w:lang w:val="es-ES"/>
        </w:rPr>
        <w:t xml:space="preserve"> (6 </w:t>
      </w:r>
      <w:hyperlink r:id="rId105" w:tooltip="Byte" w:history="1">
        <w:r w:rsidRPr="0064426E">
          <w:rPr>
            <w:rStyle w:val="Hyperlink"/>
            <w:color w:val="auto"/>
            <w:u w:val="none"/>
            <w:lang w:val="es-ES"/>
          </w:rPr>
          <w:t>bytes</w:t>
        </w:r>
      </w:hyperlink>
      <w:r w:rsidRPr="0064426E">
        <w:rPr>
          <w:lang w:val="es-ES"/>
        </w:rPr>
        <w:t>). Dicho identificador permite direccionar el tráfico de datos de la red del emisor al receptor adecuado.</w:t>
      </w:r>
    </w:p>
    <w:p w:rsidR="00E909AE" w:rsidRPr="0064426E" w:rsidRDefault="00E909AE" w:rsidP="00E909AE">
      <w:pPr>
        <w:pStyle w:val="NormalWeb"/>
        <w:jc w:val="both"/>
        <w:rPr>
          <w:lang w:val="es-ES"/>
        </w:rPr>
      </w:pPr>
      <w:r w:rsidRPr="0064426E">
        <w:rPr>
          <w:lang w:val="es-ES"/>
        </w:rPr>
        <w:t>El trabajo del adaptador de red es el de convertir las señales eléctricas que viajan por el cable (</w:t>
      </w:r>
      <w:proofErr w:type="spellStart"/>
      <w:r w:rsidRPr="0064426E">
        <w:rPr>
          <w:lang w:val="es-ES"/>
        </w:rPr>
        <w:t>ej</w:t>
      </w:r>
      <w:proofErr w:type="spellEnd"/>
      <w:r w:rsidRPr="0064426E">
        <w:rPr>
          <w:lang w:val="es-ES"/>
        </w:rPr>
        <w:t xml:space="preserve">: red </w:t>
      </w:r>
      <w:hyperlink r:id="rId106" w:tooltip="Ethernet" w:history="1">
        <w:r w:rsidRPr="0064426E">
          <w:rPr>
            <w:rStyle w:val="Hyperlink"/>
            <w:color w:val="auto"/>
            <w:u w:val="none"/>
            <w:lang w:val="es-ES"/>
          </w:rPr>
          <w:t>Ethernet</w:t>
        </w:r>
      </w:hyperlink>
      <w:r w:rsidRPr="0064426E">
        <w:rPr>
          <w:lang w:val="es-ES"/>
        </w:rPr>
        <w:t>) o las ondas de radio (</w:t>
      </w:r>
      <w:proofErr w:type="spellStart"/>
      <w:r w:rsidRPr="0064426E">
        <w:rPr>
          <w:lang w:val="es-ES"/>
        </w:rPr>
        <w:t>ej</w:t>
      </w:r>
      <w:proofErr w:type="spellEnd"/>
      <w:r w:rsidRPr="0064426E">
        <w:rPr>
          <w:lang w:val="es-ES"/>
        </w:rPr>
        <w:t xml:space="preserve">: red </w:t>
      </w:r>
      <w:hyperlink r:id="rId107" w:tooltip="Wifi" w:history="1">
        <w:proofErr w:type="spellStart"/>
        <w:r w:rsidRPr="0064426E">
          <w:rPr>
            <w:rStyle w:val="Hyperlink"/>
            <w:color w:val="auto"/>
            <w:u w:val="none"/>
            <w:lang w:val="es-ES"/>
          </w:rPr>
          <w:t>Wifi</w:t>
        </w:r>
        <w:proofErr w:type="spellEnd"/>
      </w:hyperlink>
      <w:r w:rsidRPr="0064426E">
        <w:rPr>
          <w:lang w:val="es-ES"/>
        </w:rPr>
        <w:t>) en una señal que pueda interpretar el ordenador.</w:t>
      </w:r>
    </w:p>
    <w:p w:rsidR="00E909AE" w:rsidRPr="0064426E" w:rsidRDefault="00E909AE" w:rsidP="00E909AE">
      <w:pPr>
        <w:pStyle w:val="NormalWeb"/>
        <w:jc w:val="both"/>
        <w:rPr>
          <w:lang w:val="es-ES"/>
        </w:rPr>
      </w:pPr>
      <w:r w:rsidRPr="0064426E">
        <w:rPr>
          <w:lang w:val="es-ES"/>
        </w:rPr>
        <w:t xml:space="preserve">Estos adaptadores son unas tarjetas </w:t>
      </w:r>
      <w:hyperlink r:id="rId108" w:tooltip="Peripheral Component Interconnect" w:history="1">
        <w:proofErr w:type="spellStart"/>
        <w:r w:rsidRPr="0064426E">
          <w:rPr>
            <w:rStyle w:val="Hyperlink"/>
            <w:color w:val="auto"/>
            <w:u w:val="none"/>
            <w:lang w:val="es-ES"/>
          </w:rPr>
          <w:t>PCI</w:t>
        </w:r>
        <w:proofErr w:type="spellEnd"/>
      </w:hyperlink>
      <w:r w:rsidRPr="0064426E">
        <w:rPr>
          <w:lang w:val="es-ES"/>
        </w:rPr>
        <w:t xml:space="preserve"> que se conectan en las ranuras de expansión del ordenador. En el caso de ordenadores portátiles, estas tarjetas vienen en formato </w:t>
      </w:r>
      <w:hyperlink r:id="rId109" w:tooltip="PCMCIA" w:history="1">
        <w:r w:rsidRPr="0064426E">
          <w:rPr>
            <w:rStyle w:val="Hyperlink"/>
            <w:color w:val="auto"/>
            <w:u w:val="none"/>
            <w:lang w:val="es-ES"/>
          </w:rPr>
          <w:t>PCMCIA</w:t>
        </w:r>
      </w:hyperlink>
      <w:r w:rsidRPr="0064426E">
        <w:rPr>
          <w:lang w:val="es-ES"/>
        </w:rPr>
        <w:t xml:space="preserve">. En algunos ordenadores modernos, tanto de sobremesa como portátiles, estas tarjetas ya vienen integradas en la </w:t>
      </w:r>
      <w:hyperlink r:id="rId110" w:tooltip="Placa base" w:history="1">
        <w:r w:rsidRPr="0064426E">
          <w:rPr>
            <w:rStyle w:val="Hyperlink"/>
            <w:color w:val="auto"/>
            <w:u w:val="none"/>
            <w:lang w:val="es-ES"/>
          </w:rPr>
          <w:t>placa base</w:t>
        </w:r>
      </w:hyperlink>
      <w:r w:rsidRPr="0064426E">
        <w:rPr>
          <w:lang w:val="es-ES"/>
        </w:rPr>
        <w:t>.</w:t>
      </w:r>
    </w:p>
    <w:p w:rsidR="00E909AE" w:rsidRPr="0064426E" w:rsidRDefault="00E909AE" w:rsidP="00E909AE">
      <w:pPr>
        <w:pStyle w:val="NormalWeb"/>
        <w:jc w:val="both"/>
        <w:rPr>
          <w:lang w:val="es-ES"/>
        </w:rPr>
      </w:pPr>
      <w:r w:rsidRPr="0064426E">
        <w:rPr>
          <w:lang w:val="es-ES"/>
        </w:rPr>
        <w:t xml:space="preserve">Adaptador de red es el nombre genérico que reciben los dispositivos encargados de realizar dicha conversión. Esto significa que estos adaptadores pueden ser tanto Ethernet, como </w:t>
      </w:r>
      <w:hyperlink r:id="rId111" w:tooltip="Wireless" w:history="1">
        <w:proofErr w:type="spellStart"/>
        <w:r w:rsidRPr="0064426E">
          <w:rPr>
            <w:rStyle w:val="Hyperlink"/>
            <w:color w:val="auto"/>
            <w:u w:val="none"/>
            <w:lang w:val="es-ES"/>
          </w:rPr>
          <w:t>Wireless</w:t>
        </w:r>
        <w:proofErr w:type="spellEnd"/>
      </w:hyperlink>
      <w:r w:rsidRPr="0064426E">
        <w:rPr>
          <w:lang w:val="es-ES"/>
        </w:rPr>
        <w:t xml:space="preserve">, así como de otros tipos como fibra óptica, coaxial, etc. También las velocidades disponibles varían según el tipo de adaptador; éstas pueden ser, en Ethernet, de 10, 100 ó 1000 </w:t>
      </w:r>
      <w:hyperlink r:id="rId112" w:tooltip="Megabit" w:history="1">
        <w:r w:rsidRPr="0064426E">
          <w:rPr>
            <w:rStyle w:val="Hyperlink"/>
            <w:color w:val="auto"/>
            <w:u w:val="none"/>
            <w:lang w:val="es-ES"/>
          </w:rPr>
          <w:t>Mbps</w:t>
        </w:r>
      </w:hyperlink>
      <w:r w:rsidRPr="0064426E">
        <w:rPr>
          <w:lang w:val="es-ES"/>
        </w:rPr>
        <w:t xml:space="preserve">, y en los inalámbricos de 11 ó 55 </w:t>
      </w:r>
      <w:proofErr w:type="spellStart"/>
      <w:r w:rsidRPr="0064426E">
        <w:rPr>
          <w:lang w:val="es-ES"/>
        </w:rPr>
        <w:t>Mbps.</w:t>
      </w:r>
      <w:proofErr w:type="spellEnd"/>
    </w:p>
    <w:p w:rsidR="00E909AE" w:rsidRPr="0064426E" w:rsidRDefault="00E909AE" w:rsidP="00E909AE">
      <w:pPr>
        <w:pStyle w:val="Heading3"/>
        <w:jc w:val="both"/>
        <w:rPr>
          <w:rFonts w:eastAsia="Times New Roman"/>
          <w:color w:val="auto"/>
        </w:rPr>
      </w:pPr>
      <w:r w:rsidRPr="0064426E">
        <w:rPr>
          <w:rStyle w:val="mw-headline"/>
          <w:rFonts w:eastAsia="Times New Roman"/>
          <w:color w:val="auto"/>
        </w:rPr>
        <w:lastRenderedPageBreak/>
        <w:t>Tipos de sitios de trabajo</w:t>
      </w:r>
    </w:p>
    <w:p w:rsidR="00E909AE" w:rsidRPr="0064426E" w:rsidRDefault="00E909AE" w:rsidP="00E909AE">
      <w:pPr>
        <w:pStyle w:val="NormalWeb"/>
        <w:jc w:val="both"/>
        <w:rPr>
          <w:lang w:val="es-ES"/>
        </w:rPr>
      </w:pPr>
      <w:r w:rsidRPr="0064426E">
        <w:rPr>
          <w:lang w:val="es-ES"/>
        </w:rPr>
        <w:t>Hay muchos tipos de sitios de trabajo que se pueden incorporar en una red particular: sistemas con varias CPU, con grandes cantidades de RAM y grandes cantidades de espacio de almacenamiento en disco duro, u otros componentes requeridos para las tareas de proceso de datos especiales, los gráficos, u otros usos intensivos del recurso. (Véase también la computadora de red).</w:t>
      </w:r>
    </w:p>
    <w:p w:rsidR="00E909AE" w:rsidRPr="0064426E" w:rsidRDefault="00E909AE" w:rsidP="00E909AE">
      <w:pPr>
        <w:pStyle w:val="Heading3"/>
        <w:jc w:val="both"/>
        <w:rPr>
          <w:rFonts w:eastAsia="Times New Roman"/>
          <w:color w:val="auto"/>
        </w:rPr>
      </w:pPr>
      <w:r w:rsidRPr="0064426E">
        <w:rPr>
          <w:rStyle w:val="mw-headline"/>
          <w:rFonts w:eastAsia="Times New Roman"/>
          <w:color w:val="auto"/>
        </w:rPr>
        <w:t>Tipos de servidores</w:t>
      </w:r>
    </w:p>
    <w:p w:rsidR="00E909AE" w:rsidRPr="0064426E" w:rsidRDefault="00E909AE" w:rsidP="00E909AE">
      <w:pPr>
        <w:jc w:val="both"/>
        <w:rPr>
          <w:rFonts w:eastAsia="Times New Roman"/>
        </w:rPr>
      </w:pPr>
      <w:r w:rsidRPr="0064426E">
        <w:rPr>
          <w:rFonts w:eastAsia="Times New Roman"/>
          <w:i/>
          <w:iCs/>
          <w:sz w:val="21"/>
          <w:szCs w:val="21"/>
        </w:rPr>
        <w:t>Artículo principal:</w:t>
      </w:r>
      <w:r w:rsidRPr="0064426E">
        <w:rPr>
          <w:rFonts w:eastAsia="Times New Roman"/>
          <w:i/>
          <w:iCs/>
        </w:rPr>
        <w:t xml:space="preserve"> </w:t>
      </w:r>
      <w:hyperlink r:id="rId113" w:tooltip="Servidor" w:history="1">
        <w:r w:rsidRPr="0064426E">
          <w:rPr>
            <w:rStyle w:val="Hyperlink"/>
            <w:rFonts w:eastAsia="Times New Roman"/>
            <w:i/>
            <w:iCs/>
            <w:color w:val="auto"/>
            <w:u w:val="none"/>
          </w:rPr>
          <w:t>Servidor</w:t>
        </w:r>
      </w:hyperlink>
    </w:p>
    <w:p w:rsidR="00E909AE" w:rsidRPr="0064426E" w:rsidRDefault="00E909AE" w:rsidP="00E909AE">
      <w:pPr>
        <w:pStyle w:val="NormalWeb"/>
        <w:jc w:val="both"/>
        <w:rPr>
          <w:lang w:val="es-ES"/>
        </w:rPr>
      </w:pPr>
      <w:r w:rsidRPr="0064426E">
        <w:rPr>
          <w:lang w:val="es-ES"/>
        </w:rPr>
        <w:t>En las siguientes listas hay algunos tipos comunes de servidores y sus propósitos.</w:t>
      </w:r>
    </w:p>
    <w:p w:rsidR="00E909AE" w:rsidRPr="0064426E" w:rsidRDefault="00E909AE" w:rsidP="00E909AE">
      <w:pPr>
        <w:numPr>
          <w:ilvl w:val="0"/>
          <w:numId w:val="12"/>
        </w:numPr>
        <w:spacing w:before="100" w:beforeAutospacing="1" w:after="100" w:afterAutospacing="1" w:line="240" w:lineRule="auto"/>
        <w:jc w:val="both"/>
        <w:rPr>
          <w:rFonts w:eastAsia="Times New Roman"/>
        </w:rPr>
      </w:pPr>
      <w:r w:rsidRPr="0064426E">
        <w:rPr>
          <w:rFonts w:eastAsia="Times New Roman"/>
          <w:b/>
          <w:bCs/>
        </w:rPr>
        <w:t>Servidor de archivos</w:t>
      </w:r>
      <w:r w:rsidRPr="0064426E">
        <w:rPr>
          <w:rFonts w:eastAsia="Times New Roman"/>
        </w:rPr>
        <w:t>: almacena varios tipos de archivo y los distribuye a otros clientes en la red.</w:t>
      </w:r>
    </w:p>
    <w:p w:rsidR="00E909AE" w:rsidRPr="0064426E" w:rsidRDefault="00E909AE" w:rsidP="00E909AE">
      <w:pPr>
        <w:numPr>
          <w:ilvl w:val="0"/>
          <w:numId w:val="12"/>
        </w:numPr>
        <w:spacing w:before="100" w:beforeAutospacing="1" w:after="100" w:afterAutospacing="1" w:line="240" w:lineRule="auto"/>
        <w:jc w:val="both"/>
        <w:rPr>
          <w:rFonts w:eastAsia="Times New Roman"/>
        </w:rPr>
      </w:pPr>
      <w:r w:rsidRPr="0064426E">
        <w:rPr>
          <w:rFonts w:eastAsia="Times New Roman"/>
          <w:b/>
          <w:bCs/>
        </w:rPr>
        <w:t>Servidor de impresiones</w:t>
      </w:r>
      <w:r w:rsidRPr="0064426E">
        <w:rPr>
          <w:rFonts w:eastAsia="Times New Roman"/>
        </w:rPr>
        <w:t>: controla una o más impresoras y acepta trabajos de impresión de otros clientes de la red, poniendo en cola los trabajos de impresión (aunque también puede cambiar la prioridad de las diferentes impresiones), y realizando la mayoría o todas las otras funciones que en un sitio de trabajo se realizaría para lograr una tarea de impresión si la impresora fuera conectada directamente con el puerto de impresora del sitio de trabajo.</w:t>
      </w:r>
    </w:p>
    <w:p w:rsidR="00E909AE" w:rsidRPr="0064426E" w:rsidRDefault="001A2297" w:rsidP="00E909AE">
      <w:pPr>
        <w:numPr>
          <w:ilvl w:val="0"/>
          <w:numId w:val="12"/>
        </w:numPr>
        <w:spacing w:before="100" w:beforeAutospacing="1" w:after="100" w:afterAutospacing="1" w:line="240" w:lineRule="auto"/>
        <w:jc w:val="both"/>
        <w:rPr>
          <w:rFonts w:eastAsia="Times New Roman"/>
        </w:rPr>
      </w:pPr>
      <w:hyperlink r:id="rId114" w:tooltip="Servidor de correo" w:history="1">
        <w:r w:rsidR="00E909AE" w:rsidRPr="0064426E">
          <w:rPr>
            <w:rStyle w:val="Hyperlink"/>
            <w:rFonts w:eastAsia="Times New Roman"/>
            <w:b/>
            <w:bCs/>
            <w:color w:val="auto"/>
            <w:u w:val="none"/>
          </w:rPr>
          <w:t>Servidor de correo</w:t>
        </w:r>
      </w:hyperlink>
      <w:r w:rsidR="00E909AE" w:rsidRPr="0064426E">
        <w:rPr>
          <w:rFonts w:eastAsia="Times New Roman"/>
        </w:rPr>
        <w:t xml:space="preserve">: almacena, envía, recibe, </w:t>
      </w:r>
      <w:proofErr w:type="spellStart"/>
      <w:r w:rsidR="00E909AE" w:rsidRPr="0064426E">
        <w:rPr>
          <w:rFonts w:eastAsia="Times New Roman"/>
        </w:rPr>
        <w:t>enruta</w:t>
      </w:r>
      <w:proofErr w:type="spellEnd"/>
      <w:r w:rsidR="00E909AE" w:rsidRPr="0064426E">
        <w:rPr>
          <w:rFonts w:eastAsia="Times New Roman"/>
        </w:rPr>
        <w:t xml:space="preserve"> y realiza otras operaciones relacionadas con </w:t>
      </w:r>
      <w:r w:rsidR="00E909AE" w:rsidRPr="0064426E">
        <w:rPr>
          <w:rFonts w:eastAsia="Times New Roman"/>
          <w:i/>
          <w:iCs/>
        </w:rPr>
        <w:t>e-mail</w:t>
      </w:r>
      <w:r w:rsidR="00E909AE" w:rsidRPr="0064426E">
        <w:rPr>
          <w:rFonts w:eastAsia="Times New Roman"/>
        </w:rPr>
        <w:t xml:space="preserve"> para los clientes de la red.</w:t>
      </w:r>
    </w:p>
    <w:p w:rsidR="00E909AE" w:rsidRPr="0064426E" w:rsidRDefault="00E909AE" w:rsidP="00E909AE">
      <w:pPr>
        <w:numPr>
          <w:ilvl w:val="0"/>
          <w:numId w:val="12"/>
        </w:numPr>
        <w:spacing w:before="100" w:beforeAutospacing="1" w:after="100" w:afterAutospacing="1" w:line="240" w:lineRule="auto"/>
        <w:jc w:val="both"/>
        <w:rPr>
          <w:rFonts w:eastAsia="Times New Roman"/>
        </w:rPr>
      </w:pPr>
      <w:r w:rsidRPr="0064426E">
        <w:rPr>
          <w:rFonts w:eastAsia="Times New Roman"/>
          <w:b/>
          <w:bCs/>
        </w:rPr>
        <w:t>Servidor de fax</w:t>
      </w:r>
      <w:r w:rsidRPr="0064426E">
        <w:rPr>
          <w:rFonts w:eastAsia="Times New Roman"/>
        </w:rPr>
        <w:t xml:space="preserve">: almacena, envía, recibe, </w:t>
      </w:r>
      <w:proofErr w:type="spellStart"/>
      <w:r w:rsidRPr="0064426E">
        <w:rPr>
          <w:rFonts w:eastAsia="Times New Roman"/>
        </w:rPr>
        <w:t>enruta</w:t>
      </w:r>
      <w:proofErr w:type="spellEnd"/>
      <w:r w:rsidRPr="0064426E">
        <w:rPr>
          <w:rFonts w:eastAsia="Times New Roman"/>
        </w:rPr>
        <w:t xml:space="preserve"> y realiza otras funciones necesarias para la transmisión, la recepción y la distribución apropiadas de los </w:t>
      </w:r>
      <w:hyperlink r:id="rId115" w:tooltip="Fax" w:history="1">
        <w:r w:rsidRPr="0064426E">
          <w:rPr>
            <w:rStyle w:val="Hyperlink"/>
            <w:rFonts w:eastAsia="Times New Roman"/>
            <w:color w:val="auto"/>
            <w:u w:val="none"/>
          </w:rPr>
          <w:t>fax</w:t>
        </w:r>
      </w:hyperlink>
      <w:r w:rsidRPr="0064426E">
        <w:rPr>
          <w:rFonts w:eastAsia="Times New Roman"/>
        </w:rPr>
        <w:t>.</w:t>
      </w:r>
    </w:p>
    <w:p w:rsidR="00E909AE" w:rsidRPr="0064426E" w:rsidRDefault="00E909AE" w:rsidP="00E909AE">
      <w:pPr>
        <w:numPr>
          <w:ilvl w:val="0"/>
          <w:numId w:val="12"/>
        </w:numPr>
        <w:spacing w:before="100" w:beforeAutospacing="1" w:after="100" w:afterAutospacing="1" w:line="240" w:lineRule="auto"/>
        <w:jc w:val="both"/>
        <w:rPr>
          <w:rFonts w:eastAsia="Times New Roman"/>
        </w:rPr>
      </w:pPr>
      <w:r w:rsidRPr="0064426E">
        <w:rPr>
          <w:rFonts w:eastAsia="Times New Roman"/>
          <w:b/>
          <w:bCs/>
        </w:rPr>
        <w:t>Servidor de la telefonía</w:t>
      </w:r>
      <w:r w:rsidRPr="0064426E">
        <w:rPr>
          <w:rFonts w:eastAsia="Times New Roman"/>
        </w:rPr>
        <w:t>: realiza funciones relacionadas con la telefonía, como es la de contestador automático, realizando las funciones de un sistema interactivo para la respuesta de la voz, almacenando los mensajes de voz, encaminando las llamadas y controlando también la red o Internet; p. ej., la entrada excesiva del IP de la voz (</w:t>
      </w:r>
      <w:proofErr w:type="spellStart"/>
      <w:r w:rsidRPr="0064426E">
        <w:rPr>
          <w:rFonts w:eastAsia="Times New Roman"/>
        </w:rPr>
        <w:t>VoIP</w:t>
      </w:r>
      <w:proofErr w:type="spellEnd"/>
      <w:r w:rsidRPr="0064426E">
        <w:rPr>
          <w:rFonts w:eastAsia="Times New Roman"/>
        </w:rPr>
        <w:t>), etc.</w:t>
      </w:r>
    </w:p>
    <w:p w:rsidR="00E909AE" w:rsidRPr="0064426E" w:rsidRDefault="00E909AE" w:rsidP="00E909AE">
      <w:pPr>
        <w:numPr>
          <w:ilvl w:val="0"/>
          <w:numId w:val="12"/>
        </w:numPr>
        <w:spacing w:before="100" w:beforeAutospacing="1" w:after="100" w:afterAutospacing="1" w:line="240" w:lineRule="auto"/>
        <w:jc w:val="both"/>
        <w:rPr>
          <w:rFonts w:eastAsia="Times New Roman"/>
        </w:rPr>
      </w:pPr>
      <w:r w:rsidRPr="0064426E">
        <w:rPr>
          <w:rFonts w:eastAsia="Times New Roman"/>
          <w:b/>
          <w:bCs/>
        </w:rPr>
        <w:t>Servidor proxy</w:t>
      </w:r>
      <w:r w:rsidRPr="0064426E">
        <w:rPr>
          <w:rFonts w:eastAsia="Times New Roman"/>
        </w:rPr>
        <w:t xml:space="preserve">: realiza un cierto tipo de funciones a nombre de otros clientes en la red para aumentar el funcionamiento de ciertas operaciones (p. ej., </w:t>
      </w:r>
      <w:proofErr w:type="spellStart"/>
      <w:r w:rsidRPr="0064426E">
        <w:rPr>
          <w:rFonts w:eastAsia="Times New Roman"/>
          <w:i/>
          <w:iCs/>
        </w:rPr>
        <w:t>prefetching</w:t>
      </w:r>
      <w:proofErr w:type="spellEnd"/>
      <w:r w:rsidRPr="0064426E">
        <w:rPr>
          <w:rFonts w:eastAsia="Times New Roman"/>
        </w:rPr>
        <w:t xml:space="preserve"> y depositar documentos u otros datos que se soliciten muy frecuentemente). También </w:t>
      </w:r>
      <w:r w:rsidRPr="0064426E">
        <w:rPr>
          <w:rFonts w:eastAsia="Times New Roman"/>
          <w:i/>
          <w:iCs/>
        </w:rPr>
        <w:t>sirve</w:t>
      </w:r>
      <w:r w:rsidRPr="0064426E">
        <w:rPr>
          <w:rFonts w:eastAsia="Times New Roman"/>
        </w:rPr>
        <w:t xml:space="preserve"> seguridad; esto es, tiene un </w:t>
      </w:r>
      <w:hyperlink r:id="rId116" w:tooltip="Cortafuegos (informática)" w:history="1">
        <w:r w:rsidRPr="0064426E">
          <w:rPr>
            <w:rStyle w:val="Hyperlink"/>
            <w:rFonts w:eastAsia="Times New Roman"/>
            <w:color w:val="auto"/>
            <w:u w:val="none"/>
          </w:rPr>
          <w:t>Firewall</w:t>
        </w:r>
      </w:hyperlink>
      <w:r w:rsidRPr="0064426E">
        <w:rPr>
          <w:rFonts w:eastAsia="Times New Roman"/>
        </w:rPr>
        <w:t xml:space="preserve"> (cortafuegos). Permite administrar el acceso a Internet en una red de computadoras permitiendo o negando el acceso a diferentes sitios web.</w:t>
      </w:r>
    </w:p>
    <w:p w:rsidR="00E909AE" w:rsidRPr="0064426E" w:rsidRDefault="00E909AE" w:rsidP="00E909AE">
      <w:pPr>
        <w:numPr>
          <w:ilvl w:val="0"/>
          <w:numId w:val="12"/>
        </w:numPr>
        <w:spacing w:before="100" w:beforeAutospacing="1" w:after="100" w:afterAutospacing="1" w:line="240" w:lineRule="auto"/>
        <w:jc w:val="both"/>
        <w:rPr>
          <w:rFonts w:eastAsia="Times New Roman"/>
        </w:rPr>
      </w:pPr>
      <w:r w:rsidRPr="0064426E">
        <w:rPr>
          <w:rFonts w:eastAsia="Times New Roman"/>
          <w:b/>
          <w:bCs/>
        </w:rPr>
        <w:t>Servidor del acceso remoto (RAS)</w:t>
      </w:r>
      <w:r w:rsidRPr="0064426E">
        <w:rPr>
          <w:rFonts w:eastAsia="Times New Roman"/>
        </w:rPr>
        <w:t>: controla las líneas de módem de los monitores u otros canales de comunicación de la red para que las peticiones conecten con la red de una posición remota, responden llamadas telefónicas entrantes o reconocen la petición de la red y realizan los chequeos necesarios de seguridad y otros procedimientos necesarios para registrar a un usuario en la red.</w:t>
      </w:r>
    </w:p>
    <w:p w:rsidR="00E909AE" w:rsidRPr="0064426E" w:rsidRDefault="00E909AE" w:rsidP="00E909AE">
      <w:pPr>
        <w:numPr>
          <w:ilvl w:val="0"/>
          <w:numId w:val="12"/>
        </w:numPr>
        <w:spacing w:before="100" w:beforeAutospacing="1" w:after="100" w:afterAutospacing="1" w:line="240" w:lineRule="auto"/>
        <w:jc w:val="both"/>
        <w:rPr>
          <w:rFonts w:eastAsia="Times New Roman"/>
        </w:rPr>
      </w:pPr>
      <w:r w:rsidRPr="0064426E">
        <w:rPr>
          <w:rFonts w:eastAsia="Times New Roman"/>
          <w:b/>
          <w:bCs/>
        </w:rPr>
        <w:t>Servidor de uso</w:t>
      </w:r>
      <w:r w:rsidRPr="0064426E">
        <w:rPr>
          <w:rFonts w:eastAsia="Times New Roman"/>
        </w:rPr>
        <w:t xml:space="preserve">: realiza la parte lógica de la informática o del negocio de un uso del cliente, aceptando las instrucciones para que se realicen las operaciones de un sitio de trabajo y sirviendo los resultados a su vez al sitio de trabajo, mientras que el sitio de </w:t>
      </w:r>
      <w:r w:rsidRPr="0064426E">
        <w:rPr>
          <w:rFonts w:eastAsia="Times New Roman"/>
        </w:rPr>
        <w:lastRenderedPageBreak/>
        <w:t>trabajo realiza la interfaz operadora o la porción del GUI del proceso (es decir, la lógica de la presentación) que se requiere para trabajar correctamente.</w:t>
      </w:r>
    </w:p>
    <w:p w:rsidR="00E909AE" w:rsidRPr="0064426E" w:rsidRDefault="001A2297" w:rsidP="00E909AE">
      <w:pPr>
        <w:numPr>
          <w:ilvl w:val="0"/>
          <w:numId w:val="12"/>
        </w:numPr>
        <w:spacing w:before="100" w:beforeAutospacing="1" w:after="100" w:afterAutospacing="1" w:line="240" w:lineRule="auto"/>
        <w:jc w:val="both"/>
        <w:rPr>
          <w:rFonts w:eastAsia="Times New Roman"/>
        </w:rPr>
      </w:pPr>
      <w:hyperlink r:id="rId117" w:tooltip="Servidor web" w:history="1">
        <w:r w:rsidR="00E909AE" w:rsidRPr="0064426E">
          <w:rPr>
            <w:rStyle w:val="Hyperlink"/>
            <w:rFonts w:eastAsia="Times New Roman"/>
            <w:b/>
            <w:bCs/>
            <w:color w:val="auto"/>
            <w:u w:val="none"/>
          </w:rPr>
          <w:t>Servidor web</w:t>
        </w:r>
      </w:hyperlink>
      <w:r w:rsidR="00E909AE" w:rsidRPr="0064426E">
        <w:rPr>
          <w:rFonts w:eastAsia="Times New Roman"/>
        </w:rPr>
        <w:t>: almacena documentos HTML, imágenes, archivos de texto, escrituras, y demás material Web compuesto por datos (conocidos normalmente como contenido), y distribuye este contenido a clientes que la piden en la red.</w:t>
      </w:r>
    </w:p>
    <w:p w:rsidR="00E909AE" w:rsidRPr="0064426E" w:rsidRDefault="00E909AE" w:rsidP="00E909AE">
      <w:pPr>
        <w:numPr>
          <w:ilvl w:val="0"/>
          <w:numId w:val="12"/>
        </w:numPr>
        <w:spacing w:before="100" w:beforeAutospacing="1" w:after="100" w:afterAutospacing="1" w:line="240" w:lineRule="auto"/>
        <w:jc w:val="both"/>
        <w:rPr>
          <w:rFonts w:eastAsia="Times New Roman"/>
        </w:rPr>
      </w:pPr>
      <w:r w:rsidRPr="0064426E">
        <w:rPr>
          <w:rFonts w:eastAsia="Times New Roman"/>
          <w:b/>
          <w:bCs/>
        </w:rPr>
        <w:t>Servidor de reserva</w:t>
      </w:r>
      <w:r w:rsidRPr="0064426E">
        <w:rPr>
          <w:rFonts w:eastAsia="Times New Roman"/>
        </w:rPr>
        <w:t xml:space="preserve">: tiene el software de reserva de la red instalado y tiene cantidades grandes de almacenamiento de la red en discos duros u otras formas del almacenamiento (cinta, etc.) disponibles para que se utilice con el fin de asegurarse de que la pérdida de un servidor principal no afecte a la red. Esta técnica también es denominada </w:t>
      </w:r>
      <w:proofErr w:type="spellStart"/>
      <w:r w:rsidRPr="0064426E">
        <w:rPr>
          <w:rFonts w:eastAsia="Times New Roman"/>
          <w:i/>
          <w:iCs/>
        </w:rPr>
        <w:t>clustering</w:t>
      </w:r>
      <w:proofErr w:type="spellEnd"/>
      <w:r w:rsidRPr="0064426E">
        <w:rPr>
          <w:rFonts w:eastAsia="Times New Roman"/>
        </w:rPr>
        <w:t>.</w:t>
      </w:r>
    </w:p>
    <w:p w:rsidR="00E909AE" w:rsidRPr="0064426E" w:rsidRDefault="00E909AE" w:rsidP="00E909AE">
      <w:pPr>
        <w:numPr>
          <w:ilvl w:val="0"/>
          <w:numId w:val="12"/>
        </w:numPr>
        <w:spacing w:before="100" w:beforeAutospacing="1" w:after="100" w:afterAutospacing="1" w:line="240" w:lineRule="auto"/>
        <w:jc w:val="both"/>
        <w:rPr>
          <w:rFonts w:eastAsia="Times New Roman"/>
        </w:rPr>
      </w:pPr>
      <w:r w:rsidRPr="0064426E">
        <w:rPr>
          <w:rFonts w:eastAsia="Times New Roman"/>
          <w:b/>
          <w:bCs/>
        </w:rPr>
        <w:t>Impresoras</w:t>
      </w:r>
      <w:r w:rsidRPr="0064426E">
        <w:rPr>
          <w:rFonts w:eastAsia="Times New Roman"/>
        </w:rPr>
        <w:t xml:space="preserve">: muchas impresoras son capaces de actuar como parte de una red de ordenadores sin ningún otro dispositivo, tal como un </w:t>
      </w:r>
      <w:r w:rsidRPr="0064426E">
        <w:rPr>
          <w:rFonts w:eastAsia="Times New Roman"/>
          <w:b/>
          <w:bCs/>
          <w:i/>
          <w:iCs/>
        </w:rPr>
        <w:t>"</w:t>
      </w:r>
      <w:proofErr w:type="spellStart"/>
      <w:r w:rsidRPr="0064426E">
        <w:rPr>
          <w:rFonts w:eastAsia="Times New Roman"/>
          <w:b/>
          <w:bCs/>
          <w:i/>
          <w:iCs/>
        </w:rPr>
        <w:t>print</w:t>
      </w:r>
      <w:proofErr w:type="spellEnd"/>
      <w:r w:rsidRPr="0064426E">
        <w:rPr>
          <w:rFonts w:eastAsia="Times New Roman"/>
          <w:b/>
          <w:bCs/>
          <w:i/>
          <w:iCs/>
        </w:rPr>
        <w:t xml:space="preserve"> server"</w:t>
      </w:r>
      <w:r w:rsidRPr="0064426E">
        <w:rPr>
          <w:rFonts w:eastAsia="Times New Roman"/>
        </w:rPr>
        <w:t>, actuando como intermediario entre la impresora y el dispositivo que está solicitando un trabajo de impresión de ser terminado</w:t>
      </w:r>
    </w:p>
    <w:p w:rsidR="00E909AE" w:rsidRPr="0064426E" w:rsidRDefault="00E909AE" w:rsidP="00E909AE">
      <w:pPr>
        <w:numPr>
          <w:ilvl w:val="0"/>
          <w:numId w:val="12"/>
        </w:numPr>
        <w:spacing w:before="100" w:beforeAutospacing="1" w:after="100" w:afterAutospacing="1" w:line="240" w:lineRule="auto"/>
        <w:jc w:val="both"/>
        <w:rPr>
          <w:rFonts w:eastAsia="Times New Roman"/>
        </w:rPr>
      </w:pPr>
      <w:r w:rsidRPr="0064426E">
        <w:rPr>
          <w:rFonts w:eastAsia="Times New Roman"/>
          <w:b/>
          <w:bCs/>
        </w:rPr>
        <w:t>Terminal</w:t>
      </w:r>
      <w:r w:rsidRPr="0064426E">
        <w:rPr>
          <w:rFonts w:eastAsia="Times New Roman"/>
        </w:rPr>
        <w:t>: muchas redes utilizan este tipo de equipo en lugar de puestos de trabajo para la entrada de datos. En estos sólo se exhiben datos o se introducen. Este tipo de terminales, trabajan unido a un servidor, que es quien realmente procesa los datos y envía pantallas de datos a los terminales.</w:t>
      </w:r>
    </w:p>
    <w:p w:rsidR="00E909AE" w:rsidRPr="0064426E" w:rsidRDefault="00E909AE" w:rsidP="00E909AE">
      <w:pPr>
        <w:numPr>
          <w:ilvl w:val="0"/>
          <w:numId w:val="12"/>
        </w:numPr>
        <w:spacing w:before="100" w:beforeAutospacing="1" w:after="100" w:afterAutospacing="1" w:line="240" w:lineRule="auto"/>
        <w:jc w:val="both"/>
        <w:rPr>
          <w:rFonts w:eastAsia="Times New Roman"/>
        </w:rPr>
      </w:pPr>
      <w:r w:rsidRPr="0064426E">
        <w:rPr>
          <w:rFonts w:eastAsia="Times New Roman"/>
          <w:b/>
          <w:bCs/>
        </w:rPr>
        <w:t>Otros dispositivos</w:t>
      </w:r>
      <w:r w:rsidRPr="0064426E">
        <w:rPr>
          <w:rFonts w:eastAsia="Times New Roman"/>
        </w:rPr>
        <w:t>: hay muchos otros tipos de dispositivos que se puedan utilizar para construir una red, muchos de los cuales requieren una comprensión de conceptos más avanzados del establecimiento de una red de la computadora antes de que puedan ser entendidos fácilmente (</w:t>
      </w:r>
      <w:proofErr w:type="spellStart"/>
      <w:r w:rsidRPr="0064426E">
        <w:rPr>
          <w:rFonts w:eastAsia="Times New Roman"/>
        </w:rPr>
        <w:t>e.g.</w:t>
      </w:r>
      <w:proofErr w:type="spellEnd"/>
      <w:r w:rsidRPr="0064426E">
        <w:rPr>
          <w:rFonts w:eastAsia="Times New Roman"/>
        </w:rPr>
        <w:t xml:space="preserve">, los cubos, las rebajadoras, los puentes, los interruptores, los cortafuegos del hardware, etc.). En las redes caseras y móviles, que conectan la electrónica de consumo, los dispositivos, tales como consolas </w:t>
      </w:r>
      <w:proofErr w:type="spellStart"/>
      <w:r w:rsidRPr="0064426E">
        <w:rPr>
          <w:rFonts w:eastAsia="Times New Roman"/>
        </w:rPr>
        <w:t>vídeojuegos</w:t>
      </w:r>
      <w:proofErr w:type="spellEnd"/>
      <w:r w:rsidRPr="0064426E">
        <w:rPr>
          <w:rFonts w:eastAsia="Times New Roman"/>
        </w:rPr>
        <w:t>, están llegando a ser cada vez más comunes.</w:t>
      </w:r>
    </w:p>
    <w:p w:rsidR="00E909AE" w:rsidRPr="0064426E" w:rsidRDefault="00E909AE" w:rsidP="00E909AE">
      <w:pPr>
        <w:numPr>
          <w:ilvl w:val="0"/>
          <w:numId w:val="12"/>
        </w:numPr>
        <w:spacing w:before="100" w:beforeAutospacing="1" w:after="100" w:afterAutospacing="1" w:line="240" w:lineRule="auto"/>
        <w:jc w:val="both"/>
        <w:rPr>
          <w:rFonts w:eastAsia="Times New Roman"/>
        </w:rPr>
      </w:pPr>
      <w:r w:rsidRPr="0064426E">
        <w:rPr>
          <w:rFonts w:eastAsia="Times New Roman"/>
          <w:b/>
          <w:bCs/>
        </w:rPr>
        <w:t>Servidor de Autenticación</w:t>
      </w:r>
      <w:r w:rsidRPr="0064426E">
        <w:rPr>
          <w:rFonts w:eastAsia="Times New Roman"/>
        </w:rPr>
        <w:t xml:space="preserve">: Es el encargado de verificar que un usuario pueda conectarse a la red en cualquier punto de acceso, ya sea inalámbrico o por cable, basándose en el estándar 802.1x y puede ser un servidor de tipo </w:t>
      </w:r>
      <w:proofErr w:type="spellStart"/>
      <w:r w:rsidRPr="0064426E">
        <w:rPr>
          <w:rFonts w:eastAsia="Times New Roman"/>
          <w:i/>
          <w:iCs/>
        </w:rPr>
        <w:t>RADIUS</w:t>
      </w:r>
      <w:proofErr w:type="spellEnd"/>
      <w:r w:rsidRPr="0064426E">
        <w:rPr>
          <w:rFonts w:eastAsia="Times New Roman"/>
        </w:rPr>
        <w:t>.</w:t>
      </w:r>
    </w:p>
    <w:p w:rsidR="00E909AE" w:rsidRPr="0064426E" w:rsidRDefault="00E909AE" w:rsidP="00E909AE">
      <w:pPr>
        <w:numPr>
          <w:ilvl w:val="0"/>
          <w:numId w:val="12"/>
        </w:numPr>
        <w:spacing w:before="100" w:beforeAutospacing="1" w:after="100" w:afterAutospacing="1" w:line="240" w:lineRule="auto"/>
        <w:jc w:val="both"/>
        <w:rPr>
          <w:rFonts w:eastAsia="Times New Roman"/>
        </w:rPr>
      </w:pPr>
      <w:r w:rsidRPr="0064426E">
        <w:rPr>
          <w:rFonts w:eastAsia="Times New Roman"/>
          <w:b/>
          <w:bCs/>
        </w:rPr>
        <w:t>Servidor DNS</w:t>
      </w:r>
      <w:r w:rsidRPr="0064426E">
        <w:rPr>
          <w:rFonts w:eastAsia="Times New Roman"/>
        </w:rPr>
        <w:t xml:space="preserve">: Este tipo de servidores resuelven nombres de </w:t>
      </w:r>
      <w:hyperlink r:id="rId118" w:tooltip="Dominio de Internet" w:history="1">
        <w:r w:rsidRPr="0064426E">
          <w:rPr>
            <w:rStyle w:val="Hyperlink"/>
            <w:rFonts w:eastAsia="Times New Roman"/>
            <w:color w:val="auto"/>
            <w:u w:val="none"/>
          </w:rPr>
          <w:t>dominio</w:t>
        </w:r>
      </w:hyperlink>
      <w:r w:rsidRPr="0064426E">
        <w:rPr>
          <w:rFonts w:eastAsia="Times New Roman"/>
        </w:rPr>
        <w:t xml:space="preserve"> sin necesidad de conocer su </w:t>
      </w:r>
      <w:hyperlink r:id="rId119" w:tooltip="Dirección IP" w:history="1">
        <w:r w:rsidRPr="0064426E">
          <w:rPr>
            <w:rStyle w:val="Hyperlink"/>
            <w:rFonts w:eastAsia="Times New Roman"/>
            <w:color w:val="auto"/>
            <w:u w:val="none"/>
          </w:rPr>
          <w:t>dirección IP</w:t>
        </w:r>
      </w:hyperlink>
      <w:r w:rsidRPr="0064426E">
        <w:rPr>
          <w:rFonts w:eastAsia="Times New Roman"/>
        </w:rPr>
        <w:t>.</w:t>
      </w:r>
    </w:p>
    <w:p w:rsidR="00E909AE" w:rsidRPr="0064426E" w:rsidRDefault="00E909AE" w:rsidP="00E909AE">
      <w:pPr>
        <w:pStyle w:val="Heading2"/>
        <w:jc w:val="both"/>
        <w:rPr>
          <w:rFonts w:eastAsia="Times New Roman"/>
          <w:color w:val="auto"/>
        </w:rPr>
      </w:pPr>
      <w:r w:rsidRPr="0064426E">
        <w:rPr>
          <w:rStyle w:val="mw-headline"/>
          <w:rFonts w:eastAsia="Times New Roman"/>
          <w:color w:val="auto"/>
        </w:rPr>
        <w:t>Construcción de una red de ordenadores</w:t>
      </w:r>
    </w:p>
    <w:tbl>
      <w:tblPr>
        <w:tblW w:w="0" w:type="auto"/>
        <w:tblCellSpacing w:w="15" w:type="dxa"/>
        <w:tblCellMar>
          <w:top w:w="15" w:type="dxa"/>
          <w:left w:w="15" w:type="dxa"/>
          <w:bottom w:w="15" w:type="dxa"/>
          <w:right w:w="15" w:type="dxa"/>
        </w:tblCellMar>
        <w:tblLook w:val="04A0"/>
      </w:tblPr>
      <w:tblGrid>
        <w:gridCol w:w="705"/>
        <w:gridCol w:w="8225"/>
      </w:tblGrid>
      <w:tr w:rsidR="00E909AE" w:rsidRPr="0064426E" w:rsidTr="004A3D65">
        <w:trPr>
          <w:tblCellSpacing w:w="15" w:type="dxa"/>
        </w:trPr>
        <w:tc>
          <w:tcPr>
            <w:tcW w:w="0" w:type="auto"/>
            <w:vAlign w:val="center"/>
            <w:hideMark/>
          </w:tcPr>
          <w:p w:rsidR="00E909AE" w:rsidRPr="0064426E" w:rsidRDefault="00E909AE" w:rsidP="004A3D65">
            <w:pPr>
              <w:jc w:val="both"/>
              <w:rPr>
                <w:rFonts w:eastAsia="Times New Roman"/>
              </w:rPr>
            </w:pPr>
            <w:r w:rsidRPr="0064426E">
              <w:rPr>
                <w:rFonts w:eastAsia="Times New Roman"/>
                <w:noProof/>
                <w:lang w:val="en-US"/>
              </w:rPr>
              <w:drawing>
                <wp:inline distT="0" distB="0" distL="0" distR="0">
                  <wp:extent cx="381000" cy="381000"/>
                  <wp:effectExtent l="19050" t="0" r="0" b="0"/>
                  <wp:docPr id="5" name="Picture 2" descr="Edit-copy purple.sv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copy purple.svg">
                            <a:hlinkClick r:id="rId121"/>
                          </pic:cNvPr>
                          <pic:cNvPicPr>
                            <a:picLocks noChangeAspect="1" noChangeArrowheads="1"/>
                          </pic:cNvPicPr>
                        </pic:nvPicPr>
                        <pic:blipFill>
                          <a:blip r:link="rId122"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vAlign w:val="center"/>
            <w:hideMark/>
          </w:tcPr>
          <w:p w:rsidR="00E909AE" w:rsidRPr="0064426E" w:rsidRDefault="00E909AE" w:rsidP="004A3D65">
            <w:pPr>
              <w:jc w:val="both"/>
              <w:rPr>
                <w:rFonts w:eastAsia="Times New Roman"/>
                <w:lang w:val="es-MX"/>
              </w:rPr>
            </w:pPr>
            <w:r w:rsidRPr="0064426E">
              <w:rPr>
                <w:rFonts w:eastAsia="Times New Roman"/>
                <w:b/>
                <w:bCs/>
                <w:lang w:val="es-MX"/>
              </w:rPr>
              <w:t xml:space="preserve">Este artículo o sección debería estar en </w:t>
            </w:r>
            <w:hyperlink r:id="rId123" w:tooltip="Wikilibros" w:history="1">
              <w:proofErr w:type="spellStart"/>
              <w:r w:rsidRPr="0064426E">
                <w:rPr>
                  <w:rStyle w:val="Hyperlink"/>
                  <w:rFonts w:eastAsia="Times New Roman"/>
                  <w:b/>
                  <w:bCs/>
                  <w:color w:val="auto"/>
                  <w:u w:val="none"/>
                  <w:lang w:val="es-MX"/>
                </w:rPr>
                <w:t>Wikilibros</w:t>
              </w:r>
              <w:proofErr w:type="spellEnd"/>
            </w:hyperlink>
            <w:r w:rsidRPr="0064426E">
              <w:rPr>
                <w:rFonts w:eastAsia="Times New Roman"/>
                <w:b/>
                <w:bCs/>
                <w:lang w:val="es-MX"/>
              </w:rPr>
              <w:t xml:space="preserve"> ya que es una guía o manual en vez de un verdadero artículo </w:t>
            </w:r>
            <w:hyperlink r:id="rId124" w:tooltip="Wikipedia:Lo que Wikipedia no es" w:history="1">
              <w:r w:rsidRPr="0064426E">
                <w:rPr>
                  <w:rStyle w:val="Hyperlink"/>
                  <w:rFonts w:eastAsia="Times New Roman"/>
                  <w:b/>
                  <w:bCs/>
                  <w:color w:val="auto"/>
                  <w:u w:val="none"/>
                  <w:lang w:val="es-MX"/>
                </w:rPr>
                <w:t>enciclopédico</w:t>
              </w:r>
            </w:hyperlink>
            <w:r w:rsidRPr="0064426E">
              <w:rPr>
                <w:rFonts w:eastAsia="Times New Roman"/>
                <w:b/>
                <w:bCs/>
                <w:lang w:val="es-MX"/>
              </w:rPr>
              <w:t xml:space="preserve">. </w:t>
            </w:r>
            <w:r w:rsidRPr="0064426E">
              <w:rPr>
                <w:rFonts w:eastAsia="Times New Roman"/>
                <w:b/>
                <w:bCs/>
                <w:sz w:val="20"/>
                <w:szCs w:val="20"/>
                <w:lang w:val="es-MX"/>
              </w:rPr>
              <w:t>[</w:t>
            </w:r>
            <w:hyperlink r:id="rId125" w:tooltip="b:Red de computadoras" w:history="1">
              <w:r w:rsidRPr="0064426E">
                <w:rPr>
                  <w:rStyle w:val="Hyperlink"/>
                  <w:rFonts w:eastAsia="Times New Roman"/>
                  <w:b/>
                  <w:bCs/>
                  <w:color w:val="auto"/>
                  <w:sz w:val="20"/>
                  <w:szCs w:val="20"/>
                  <w:u w:val="none"/>
                  <w:lang w:val="es-MX"/>
                </w:rPr>
                <w:t xml:space="preserve">ver página en </w:t>
              </w:r>
              <w:proofErr w:type="spellStart"/>
              <w:r w:rsidRPr="0064426E">
                <w:rPr>
                  <w:rStyle w:val="Hyperlink"/>
                  <w:rFonts w:eastAsia="Times New Roman"/>
                  <w:b/>
                  <w:bCs/>
                  <w:color w:val="auto"/>
                  <w:sz w:val="20"/>
                  <w:szCs w:val="20"/>
                  <w:u w:val="none"/>
                  <w:lang w:val="es-MX"/>
                </w:rPr>
                <w:t>Wikilibros</w:t>
              </w:r>
              <w:proofErr w:type="spellEnd"/>
            </w:hyperlink>
            <w:r w:rsidRPr="0064426E">
              <w:rPr>
                <w:rFonts w:eastAsia="Times New Roman"/>
                <w:b/>
                <w:bCs/>
                <w:sz w:val="20"/>
                <w:szCs w:val="20"/>
                <w:lang w:val="es-MX"/>
              </w:rPr>
              <w:t>]</w:t>
            </w:r>
            <w:r w:rsidRPr="0064426E">
              <w:rPr>
                <w:rFonts w:eastAsia="Times New Roman"/>
                <w:lang w:val="es-MX"/>
              </w:rPr>
              <w:br/>
            </w:r>
            <w:r w:rsidRPr="0064426E">
              <w:rPr>
                <w:rFonts w:eastAsia="Times New Roman"/>
                <w:sz w:val="20"/>
                <w:szCs w:val="20"/>
                <w:lang w:val="es-MX"/>
              </w:rPr>
              <w:t>Si modificas este artículo dándole una orientación enciclopédica, elimina por favor esta plantilla.</w:t>
            </w:r>
          </w:p>
        </w:tc>
      </w:tr>
    </w:tbl>
    <w:p w:rsidR="00E909AE" w:rsidRPr="0064426E" w:rsidRDefault="00E909AE" w:rsidP="00E909AE">
      <w:pPr>
        <w:pStyle w:val="Heading3"/>
        <w:jc w:val="both"/>
        <w:rPr>
          <w:rFonts w:eastAsia="Times New Roman"/>
          <w:color w:val="auto"/>
        </w:rPr>
      </w:pPr>
      <w:r w:rsidRPr="0064426E">
        <w:rPr>
          <w:rStyle w:val="mw-headline"/>
          <w:rFonts w:eastAsia="Times New Roman"/>
          <w:color w:val="auto"/>
        </w:rPr>
        <w:t>Una red simple</w:t>
      </w:r>
    </w:p>
    <w:p w:rsidR="00E909AE" w:rsidRPr="0064426E" w:rsidRDefault="00E909AE" w:rsidP="00E909AE">
      <w:pPr>
        <w:pStyle w:val="NormalWeb"/>
        <w:jc w:val="both"/>
        <w:rPr>
          <w:lang w:val="es-ES"/>
        </w:rPr>
      </w:pPr>
      <w:r w:rsidRPr="0064426E">
        <w:rPr>
          <w:lang w:val="es-ES"/>
        </w:rPr>
        <w:t>Una red de ordenadores sencilla se puede construir de dos ordenadores, agregando un adaptador de la red (controlador de interfaz de red (</w:t>
      </w:r>
      <w:proofErr w:type="spellStart"/>
      <w:r w:rsidRPr="0064426E">
        <w:rPr>
          <w:lang w:val="es-ES"/>
        </w:rPr>
        <w:t>NIC</w:t>
      </w:r>
      <w:proofErr w:type="spellEnd"/>
      <w:r w:rsidRPr="0064426E">
        <w:rPr>
          <w:lang w:val="es-ES"/>
        </w:rPr>
        <w:t>)) a cada ordenador y conectándolos mediante un cable especial llamado "</w:t>
      </w:r>
      <w:hyperlink r:id="rId126" w:tooltip="RJ-45" w:history="1">
        <w:r w:rsidRPr="0064426E">
          <w:rPr>
            <w:rStyle w:val="Hyperlink"/>
            <w:color w:val="auto"/>
            <w:u w:val="none"/>
            <w:lang w:val="es-ES"/>
          </w:rPr>
          <w:t>cable cruzado</w:t>
        </w:r>
      </w:hyperlink>
      <w:r w:rsidRPr="0064426E">
        <w:rPr>
          <w:lang w:val="es-ES"/>
        </w:rPr>
        <w:t xml:space="preserve">" (el cual es un cable de red con algunos cables invertidos, para evitar el uso de un </w:t>
      </w:r>
      <w:hyperlink r:id="rId127" w:tooltip="Router" w:history="1">
        <w:proofErr w:type="spellStart"/>
        <w:r w:rsidRPr="0064426E">
          <w:rPr>
            <w:i/>
            <w:iCs/>
            <w:lang w:val="es-ES"/>
          </w:rPr>
          <w:t>router</w:t>
        </w:r>
        <w:proofErr w:type="spellEnd"/>
      </w:hyperlink>
      <w:r w:rsidRPr="0064426E">
        <w:rPr>
          <w:lang w:val="es-ES"/>
        </w:rPr>
        <w:t xml:space="preserve"> o </w:t>
      </w:r>
      <w:hyperlink r:id="rId128" w:tooltip="Switch" w:history="1">
        <w:proofErr w:type="spellStart"/>
        <w:r w:rsidRPr="0064426E">
          <w:rPr>
            <w:i/>
            <w:iCs/>
            <w:lang w:val="es-ES"/>
          </w:rPr>
          <w:t>switch</w:t>
        </w:r>
        <w:proofErr w:type="spellEnd"/>
      </w:hyperlink>
      <w:r w:rsidRPr="0064426E">
        <w:rPr>
          <w:lang w:val="es-ES"/>
        </w:rPr>
        <w:t>). Este tipo de red es útil para transferir información entre dos ordenadores que normalmente no se conectan entre sí por una conexión de red permanente o para usos caseros básicos del establecimiento de red.</w:t>
      </w:r>
    </w:p>
    <w:p w:rsidR="00E909AE" w:rsidRPr="0064426E" w:rsidRDefault="00E909AE" w:rsidP="00E909AE">
      <w:pPr>
        <w:pStyle w:val="NormalWeb"/>
        <w:jc w:val="both"/>
        <w:rPr>
          <w:lang w:val="es-ES"/>
        </w:rPr>
      </w:pPr>
      <w:r w:rsidRPr="0064426E">
        <w:rPr>
          <w:lang w:val="es-ES"/>
        </w:rPr>
        <w:lastRenderedPageBreak/>
        <w:t xml:space="preserve">Alternativamente, una red entre dos ordenadores se puede establecer sin aparato dedicado adicional, usando una conexión estándar, tal como el puerto serial </w:t>
      </w:r>
      <w:hyperlink r:id="rId129" w:tooltip="RS-232" w:history="1">
        <w:r w:rsidRPr="0064426E">
          <w:rPr>
            <w:rStyle w:val="Hyperlink"/>
            <w:color w:val="auto"/>
            <w:u w:val="none"/>
            <w:lang w:val="es-ES"/>
          </w:rPr>
          <w:t>RS-232</w:t>
        </w:r>
      </w:hyperlink>
      <w:r w:rsidRPr="0064426E">
        <w:rPr>
          <w:lang w:val="es-ES"/>
        </w:rPr>
        <w:t xml:space="preserve"> en ambos ordenadores, conectándolos entre sí vía un cable especial cruzado nulo del módem.</w:t>
      </w:r>
    </w:p>
    <w:p w:rsidR="00E909AE" w:rsidRPr="0064426E" w:rsidRDefault="00E909AE" w:rsidP="00E909AE">
      <w:pPr>
        <w:pStyle w:val="NormalWeb"/>
        <w:jc w:val="both"/>
        <w:rPr>
          <w:lang w:val="es-ES"/>
        </w:rPr>
      </w:pPr>
      <w:r w:rsidRPr="0064426E">
        <w:rPr>
          <w:lang w:val="es-ES"/>
        </w:rPr>
        <w:t>En este tipo de red solo es necesario configurar una dirección IP, pues no existe un servidor que les asigne IP automáticamente.</w:t>
      </w:r>
    </w:p>
    <w:p w:rsidR="00E909AE" w:rsidRPr="0064426E" w:rsidRDefault="00E909AE" w:rsidP="00E909AE">
      <w:pPr>
        <w:pStyle w:val="NormalWeb"/>
        <w:jc w:val="both"/>
        <w:rPr>
          <w:lang w:val="es-ES"/>
        </w:rPr>
      </w:pPr>
      <w:r w:rsidRPr="0064426E">
        <w:rPr>
          <w:lang w:val="es-ES"/>
        </w:rPr>
        <w:t>En el caso de querer conectar más de dos ordenadores, o con vista a una posible ampliación de la red, es necesario el uso de un concentrador que se encargará de repartir la señal y el ancho de banda disponible entre los equipos conectados a él.</w:t>
      </w:r>
    </w:p>
    <w:p w:rsidR="00E909AE" w:rsidRPr="0064426E" w:rsidRDefault="00E909AE" w:rsidP="00E909AE">
      <w:pPr>
        <w:pStyle w:val="NormalWeb"/>
        <w:jc w:val="both"/>
        <w:rPr>
          <w:lang w:val="es-ES"/>
        </w:rPr>
      </w:pPr>
      <w:r w:rsidRPr="0064426E">
        <w:rPr>
          <w:lang w:val="es-ES"/>
        </w:rPr>
        <w:t>Simplemente le llega el paquete de datos al concentrador, el cual lo reenvía a todos los equipos conectados a él; el equipo destinatario del paquete lo recoge, mientras que los demás simplemente lo descartan.</w:t>
      </w:r>
    </w:p>
    <w:p w:rsidR="00E909AE" w:rsidRPr="0064426E" w:rsidRDefault="00E909AE" w:rsidP="00E909AE">
      <w:pPr>
        <w:pStyle w:val="NormalWeb"/>
        <w:jc w:val="both"/>
        <w:rPr>
          <w:lang w:val="es-ES"/>
        </w:rPr>
      </w:pPr>
      <w:r w:rsidRPr="0064426E">
        <w:rPr>
          <w:lang w:val="es-ES"/>
        </w:rPr>
        <w:t>Esto afecta negativamente al rendimiento de la red, ya que solo se puede enviar un paquete a la vez, por lo que mientras ese paquete se encuentra en circulación ningún otro paquete será enviado.</w:t>
      </w:r>
    </w:p>
    <w:p w:rsidR="00E909AE" w:rsidRPr="0064426E" w:rsidRDefault="00E909AE" w:rsidP="00E909AE">
      <w:pPr>
        <w:pStyle w:val="Heading3"/>
        <w:jc w:val="both"/>
        <w:rPr>
          <w:rFonts w:eastAsia="Times New Roman"/>
          <w:color w:val="auto"/>
        </w:rPr>
      </w:pPr>
      <w:r w:rsidRPr="0064426E">
        <w:rPr>
          <w:rStyle w:val="mw-headline"/>
          <w:rFonts w:eastAsia="Times New Roman"/>
          <w:color w:val="auto"/>
        </w:rPr>
        <w:t>Redes prácticas</w:t>
      </w:r>
    </w:p>
    <w:p w:rsidR="00E909AE" w:rsidRPr="0064426E" w:rsidRDefault="00E909AE" w:rsidP="00E909AE">
      <w:pPr>
        <w:pStyle w:val="NormalWeb"/>
        <w:jc w:val="both"/>
        <w:rPr>
          <w:lang w:val="es-ES"/>
        </w:rPr>
      </w:pPr>
      <w:r w:rsidRPr="0064426E">
        <w:rPr>
          <w:lang w:val="es-ES"/>
        </w:rPr>
        <w:t xml:space="preserve">Las redes prácticas constan generalmente de más de dos ordenadores interconectados y generalmente requieren dispositivos especiales además del controlador de interfaz de red con el cual cada ordenador se debe equipar. Ejemplos de algunos de estos dispositivos especiales son: los </w:t>
      </w:r>
      <w:hyperlink r:id="rId130" w:tooltip="Concentrador" w:history="1">
        <w:r w:rsidRPr="0064426E">
          <w:rPr>
            <w:rStyle w:val="Hyperlink"/>
            <w:color w:val="auto"/>
            <w:u w:val="none"/>
            <w:lang w:val="es-ES"/>
          </w:rPr>
          <w:t>concentradores</w:t>
        </w:r>
      </w:hyperlink>
      <w:r w:rsidRPr="0064426E">
        <w:rPr>
          <w:lang w:val="es-ES"/>
        </w:rPr>
        <w:t xml:space="preserve"> (</w:t>
      </w:r>
      <w:proofErr w:type="spellStart"/>
      <w:r w:rsidRPr="0064426E">
        <w:rPr>
          <w:lang w:val="es-ES"/>
        </w:rPr>
        <w:t>hubs</w:t>
      </w:r>
      <w:proofErr w:type="spellEnd"/>
      <w:r w:rsidRPr="0064426E">
        <w:rPr>
          <w:lang w:val="es-ES"/>
        </w:rPr>
        <w:t xml:space="preserve">), </w:t>
      </w:r>
      <w:hyperlink r:id="rId131" w:tooltip="Multiplexor" w:history="1">
        <w:r w:rsidRPr="0064426E">
          <w:rPr>
            <w:rStyle w:val="Hyperlink"/>
            <w:color w:val="auto"/>
            <w:u w:val="none"/>
            <w:lang w:val="es-ES"/>
          </w:rPr>
          <w:t>multiplexores</w:t>
        </w:r>
      </w:hyperlink>
      <w:r w:rsidRPr="0064426E">
        <w:rPr>
          <w:lang w:val="es-ES"/>
        </w:rPr>
        <w:t xml:space="preserve"> (</w:t>
      </w:r>
      <w:proofErr w:type="spellStart"/>
      <w:r w:rsidRPr="0064426E">
        <w:rPr>
          <w:lang w:val="es-ES"/>
        </w:rPr>
        <w:t>switches</w:t>
      </w:r>
      <w:proofErr w:type="spellEnd"/>
      <w:r w:rsidRPr="0064426E">
        <w:rPr>
          <w:lang w:val="es-ES"/>
        </w:rPr>
        <w:t xml:space="preserve">) y </w:t>
      </w:r>
      <w:hyperlink r:id="rId132" w:tooltip="Enrutador" w:history="1">
        <w:r w:rsidRPr="0064426E">
          <w:rPr>
            <w:rStyle w:val="Hyperlink"/>
            <w:color w:val="auto"/>
            <w:u w:val="none"/>
            <w:lang w:val="es-ES"/>
          </w:rPr>
          <w:t>enrutadores</w:t>
        </w:r>
      </w:hyperlink>
      <w:r w:rsidRPr="0064426E">
        <w:rPr>
          <w:lang w:val="es-ES"/>
        </w:rPr>
        <w:t xml:space="preserve"> (</w:t>
      </w:r>
      <w:proofErr w:type="spellStart"/>
      <w:r w:rsidRPr="0064426E">
        <w:rPr>
          <w:lang w:val="es-ES"/>
        </w:rPr>
        <w:t>routers</w:t>
      </w:r>
      <w:proofErr w:type="spellEnd"/>
      <w:r w:rsidRPr="0064426E">
        <w:rPr>
          <w:lang w:val="es-ES"/>
        </w:rPr>
        <w:t>).</w:t>
      </w:r>
    </w:p>
    <w:p w:rsidR="00E909AE" w:rsidRPr="0064426E" w:rsidRDefault="00E909AE" w:rsidP="00E909AE">
      <w:pPr>
        <w:pStyle w:val="NormalWeb"/>
        <w:jc w:val="both"/>
        <w:rPr>
          <w:lang w:val="es-ES"/>
        </w:rPr>
      </w:pPr>
      <w:r w:rsidRPr="0064426E">
        <w:rPr>
          <w:lang w:val="es-ES"/>
        </w:rPr>
        <w:t>Las características más importantes que se utilizan para describir una red son: velocidad, seguridad, disponibilidad, escalabilidad y confiabilidad. La consideración de estas características permite dimensionar de manera adecuada una red de computadoras solucionando las necesidades de los usuarios.</w:t>
      </w:r>
    </w:p>
    <w:p w:rsidR="00E909AE" w:rsidRPr="0064426E" w:rsidRDefault="001A2297" w:rsidP="00E909AE">
      <w:pPr>
        <w:numPr>
          <w:ilvl w:val="0"/>
          <w:numId w:val="13"/>
        </w:numPr>
        <w:spacing w:before="100" w:beforeAutospacing="1" w:after="100" w:afterAutospacing="1" w:line="240" w:lineRule="auto"/>
        <w:jc w:val="both"/>
        <w:rPr>
          <w:rFonts w:eastAsia="Times New Roman"/>
        </w:rPr>
      </w:pPr>
      <w:hyperlink r:id="rId133" w:tooltip="Velocidad de transmisión de datos" w:history="1">
        <w:r w:rsidR="00E909AE" w:rsidRPr="0064426E">
          <w:rPr>
            <w:rStyle w:val="Hyperlink"/>
            <w:rFonts w:eastAsia="Times New Roman"/>
            <w:color w:val="auto"/>
            <w:u w:val="none"/>
          </w:rPr>
          <w:t>Velocidad</w:t>
        </w:r>
      </w:hyperlink>
      <w:r w:rsidR="00E909AE" w:rsidRPr="0064426E">
        <w:rPr>
          <w:rFonts w:eastAsia="Times New Roman"/>
        </w:rPr>
        <w:t>: Es una medida de la rapidez con que los datos son transmitidos sobre la red.</w:t>
      </w:r>
    </w:p>
    <w:p w:rsidR="00E909AE" w:rsidRPr="0064426E" w:rsidRDefault="001A2297" w:rsidP="00E909AE">
      <w:pPr>
        <w:numPr>
          <w:ilvl w:val="0"/>
          <w:numId w:val="13"/>
        </w:numPr>
        <w:spacing w:before="100" w:beforeAutospacing="1" w:after="100" w:afterAutospacing="1" w:line="240" w:lineRule="auto"/>
        <w:jc w:val="both"/>
        <w:rPr>
          <w:rFonts w:eastAsia="Times New Roman"/>
        </w:rPr>
      </w:pPr>
      <w:hyperlink r:id="rId134" w:tooltip="Seguridad de la información" w:history="1">
        <w:r w:rsidR="00E909AE" w:rsidRPr="0064426E">
          <w:rPr>
            <w:rStyle w:val="Hyperlink"/>
            <w:rFonts w:eastAsia="Times New Roman"/>
            <w:color w:val="auto"/>
            <w:u w:val="none"/>
          </w:rPr>
          <w:t>Seguridad</w:t>
        </w:r>
      </w:hyperlink>
      <w:r w:rsidR="00E909AE" w:rsidRPr="0064426E">
        <w:rPr>
          <w:rFonts w:eastAsia="Times New Roman"/>
        </w:rPr>
        <w:t>: Indica el grado de seguridad de la red incluyendo los datos que son transmitidos por ella.</w:t>
      </w:r>
    </w:p>
    <w:p w:rsidR="00E909AE" w:rsidRPr="0064426E" w:rsidRDefault="001A2297" w:rsidP="00E909AE">
      <w:pPr>
        <w:numPr>
          <w:ilvl w:val="0"/>
          <w:numId w:val="13"/>
        </w:numPr>
        <w:spacing w:before="100" w:beforeAutospacing="1" w:after="100" w:afterAutospacing="1" w:line="240" w:lineRule="auto"/>
        <w:jc w:val="both"/>
        <w:rPr>
          <w:rFonts w:eastAsia="Times New Roman"/>
        </w:rPr>
      </w:pPr>
      <w:hyperlink r:id="rId135" w:tooltip="Factor de disponibilidad" w:history="1">
        <w:r w:rsidR="00E909AE" w:rsidRPr="0064426E">
          <w:rPr>
            <w:rStyle w:val="Hyperlink"/>
            <w:rFonts w:eastAsia="Times New Roman"/>
            <w:color w:val="auto"/>
            <w:u w:val="none"/>
          </w:rPr>
          <w:t>Disponibilidad</w:t>
        </w:r>
      </w:hyperlink>
      <w:r w:rsidR="00E909AE" w:rsidRPr="0064426E">
        <w:rPr>
          <w:rFonts w:eastAsia="Times New Roman"/>
        </w:rPr>
        <w:t>: Es una medida de la probabilidad de que la red va a estar disponible para su uso.</w:t>
      </w:r>
    </w:p>
    <w:p w:rsidR="00E909AE" w:rsidRPr="0064426E" w:rsidRDefault="001A2297" w:rsidP="00E909AE">
      <w:pPr>
        <w:numPr>
          <w:ilvl w:val="0"/>
          <w:numId w:val="13"/>
        </w:numPr>
        <w:spacing w:before="100" w:beforeAutospacing="1" w:after="100" w:afterAutospacing="1" w:line="240" w:lineRule="auto"/>
        <w:jc w:val="both"/>
        <w:rPr>
          <w:rFonts w:eastAsia="Times New Roman"/>
        </w:rPr>
      </w:pPr>
      <w:hyperlink r:id="rId136" w:tooltip="Escalabilidad" w:history="1">
        <w:r w:rsidR="00E909AE" w:rsidRPr="0064426E">
          <w:rPr>
            <w:rStyle w:val="Hyperlink"/>
            <w:rFonts w:eastAsia="Times New Roman"/>
            <w:color w:val="auto"/>
            <w:u w:val="none"/>
          </w:rPr>
          <w:t>Escalabilidad</w:t>
        </w:r>
      </w:hyperlink>
      <w:r w:rsidR="00E909AE" w:rsidRPr="0064426E">
        <w:rPr>
          <w:rFonts w:eastAsia="Times New Roman"/>
        </w:rPr>
        <w:t>: Indica la capacidad de la red de permitir más usuarios y requerimientos de transmisión de datos.</w:t>
      </w:r>
    </w:p>
    <w:p w:rsidR="00E909AE" w:rsidRPr="0064426E" w:rsidRDefault="001A2297" w:rsidP="00E909AE">
      <w:pPr>
        <w:numPr>
          <w:ilvl w:val="0"/>
          <w:numId w:val="13"/>
        </w:numPr>
        <w:spacing w:before="100" w:beforeAutospacing="1" w:after="100" w:afterAutospacing="1" w:line="240" w:lineRule="auto"/>
        <w:jc w:val="both"/>
        <w:rPr>
          <w:rFonts w:eastAsia="Times New Roman"/>
        </w:rPr>
      </w:pPr>
      <w:hyperlink r:id="rId137" w:tooltip="Confianza" w:history="1">
        <w:r w:rsidR="00E909AE" w:rsidRPr="0064426E">
          <w:rPr>
            <w:rStyle w:val="Hyperlink"/>
            <w:rFonts w:eastAsia="Times New Roman"/>
            <w:color w:val="auto"/>
            <w:u w:val="none"/>
          </w:rPr>
          <w:t>Confiabilidad</w:t>
        </w:r>
      </w:hyperlink>
      <w:r w:rsidR="00E909AE" w:rsidRPr="0064426E">
        <w:rPr>
          <w:rFonts w:eastAsia="Times New Roman"/>
        </w:rPr>
        <w:t xml:space="preserve">: Es una medida de la probabilidad de falla </w:t>
      </w:r>
      <w:sdt>
        <w:sdtPr>
          <w:rPr>
            <w:rFonts w:eastAsia="Times New Roman"/>
          </w:rPr>
          <w:id w:val="10540648"/>
          <w:citation/>
        </w:sdtPr>
        <w:sdtContent>
          <w:r>
            <w:rPr>
              <w:rFonts w:eastAsia="Times New Roman"/>
            </w:rPr>
            <w:fldChar w:fldCharType="begin"/>
          </w:r>
          <w:r w:rsidR="00E909AE" w:rsidRPr="00E909AE">
            <w:rPr>
              <w:rFonts w:eastAsia="Times New Roman"/>
              <w:lang w:val="es-MX"/>
            </w:rPr>
            <w:instrText xml:space="preserve"> CITATION Placeholder1 \l 1033  </w:instrText>
          </w:r>
          <w:r>
            <w:rPr>
              <w:rFonts w:eastAsia="Times New Roman"/>
            </w:rPr>
            <w:fldChar w:fldCharType="separate"/>
          </w:r>
          <w:r w:rsidR="00E909AE" w:rsidRPr="00E909AE">
            <w:rPr>
              <w:rFonts w:eastAsia="Times New Roman"/>
              <w:noProof/>
              <w:lang w:val="es-MX"/>
            </w:rPr>
            <w:t>(Wikipedia, Wikipedia, La enciclopedia libre, 2001)</w:t>
          </w:r>
          <w:r>
            <w:rPr>
              <w:rFonts w:eastAsia="Times New Roman"/>
            </w:rPr>
            <w:fldChar w:fldCharType="end"/>
          </w:r>
        </w:sdtContent>
      </w:sdt>
      <w:r w:rsidR="00E909AE" w:rsidRPr="0064426E">
        <w:rPr>
          <w:rFonts w:eastAsia="Times New Roman"/>
        </w:rPr>
        <w:t>.</w:t>
      </w:r>
    </w:p>
    <w:p w:rsidR="00E909AE" w:rsidRPr="0064426E" w:rsidRDefault="00E909AE" w:rsidP="00E909AE">
      <w:pPr>
        <w:pStyle w:val="Heading2"/>
        <w:jc w:val="both"/>
        <w:rPr>
          <w:rFonts w:eastAsia="Times New Roman"/>
          <w:color w:val="auto"/>
        </w:rPr>
      </w:pPr>
      <w:r w:rsidRPr="0064426E">
        <w:rPr>
          <w:rStyle w:val="mw-headline"/>
          <w:rFonts w:eastAsia="Times New Roman"/>
          <w:color w:val="auto"/>
        </w:rPr>
        <w:lastRenderedPageBreak/>
        <w:t>Véase también</w:t>
      </w:r>
    </w:p>
    <w:p w:rsidR="00E909AE" w:rsidRPr="0064426E" w:rsidRDefault="001A2297" w:rsidP="00E909AE">
      <w:pPr>
        <w:numPr>
          <w:ilvl w:val="0"/>
          <w:numId w:val="14"/>
        </w:numPr>
        <w:spacing w:before="100" w:beforeAutospacing="1" w:after="100" w:afterAutospacing="1" w:line="240" w:lineRule="auto"/>
        <w:jc w:val="both"/>
        <w:rPr>
          <w:rFonts w:eastAsia="Times New Roman"/>
        </w:rPr>
      </w:pPr>
      <w:hyperlink r:id="rId138" w:tooltip="Internet" w:history="1">
        <w:r w:rsidR="00E909AE" w:rsidRPr="0064426E">
          <w:rPr>
            <w:rStyle w:val="Hyperlink"/>
            <w:rFonts w:eastAsia="Times New Roman"/>
            <w:color w:val="auto"/>
            <w:u w:val="none"/>
          </w:rPr>
          <w:t>Internet</w:t>
        </w:r>
      </w:hyperlink>
    </w:p>
    <w:p w:rsidR="00E909AE" w:rsidRPr="0064426E" w:rsidRDefault="001A2297" w:rsidP="00E909AE">
      <w:pPr>
        <w:numPr>
          <w:ilvl w:val="0"/>
          <w:numId w:val="14"/>
        </w:numPr>
        <w:spacing w:before="100" w:beforeAutospacing="1" w:after="100" w:afterAutospacing="1" w:line="240" w:lineRule="auto"/>
        <w:jc w:val="both"/>
        <w:rPr>
          <w:rFonts w:eastAsia="Times New Roman"/>
        </w:rPr>
      </w:pPr>
      <w:hyperlink r:id="rId139" w:tooltip="Historia de Internet" w:history="1">
        <w:r w:rsidR="00E909AE" w:rsidRPr="0064426E">
          <w:rPr>
            <w:rStyle w:val="Hyperlink"/>
            <w:rFonts w:eastAsia="Times New Roman"/>
            <w:color w:val="auto"/>
            <w:u w:val="none"/>
          </w:rPr>
          <w:t>Historia de Internet</w:t>
        </w:r>
      </w:hyperlink>
    </w:p>
    <w:p w:rsidR="00E909AE" w:rsidRPr="0064426E" w:rsidRDefault="001A2297" w:rsidP="00E909AE">
      <w:pPr>
        <w:numPr>
          <w:ilvl w:val="0"/>
          <w:numId w:val="14"/>
        </w:numPr>
        <w:spacing w:before="100" w:beforeAutospacing="1" w:after="100" w:afterAutospacing="1" w:line="240" w:lineRule="auto"/>
        <w:jc w:val="both"/>
        <w:rPr>
          <w:rFonts w:eastAsia="Times New Roman"/>
        </w:rPr>
      </w:pPr>
      <w:hyperlink r:id="rId140" w:tooltip="Intranet" w:history="1">
        <w:r w:rsidR="00E909AE" w:rsidRPr="0064426E">
          <w:rPr>
            <w:rStyle w:val="Hyperlink"/>
            <w:rFonts w:eastAsia="Times New Roman"/>
            <w:color w:val="auto"/>
            <w:u w:val="none"/>
          </w:rPr>
          <w:t>Intranet</w:t>
        </w:r>
      </w:hyperlink>
    </w:p>
    <w:p w:rsidR="00E909AE" w:rsidRPr="0064426E" w:rsidRDefault="001A2297" w:rsidP="00E909AE">
      <w:pPr>
        <w:numPr>
          <w:ilvl w:val="0"/>
          <w:numId w:val="14"/>
        </w:numPr>
        <w:spacing w:before="100" w:beforeAutospacing="1" w:after="100" w:afterAutospacing="1" w:line="240" w:lineRule="auto"/>
        <w:jc w:val="both"/>
        <w:rPr>
          <w:rFonts w:eastAsia="Times New Roman"/>
        </w:rPr>
      </w:pPr>
      <w:hyperlink r:id="rId141" w:tooltip="Hardware de red" w:history="1">
        <w:r w:rsidR="00E909AE" w:rsidRPr="0064426E">
          <w:rPr>
            <w:rStyle w:val="Hyperlink"/>
            <w:rFonts w:eastAsia="Times New Roman"/>
            <w:color w:val="auto"/>
            <w:u w:val="none"/>
          </w:rPr>
          <w:t>Hardware de red</w:t>
        </w:r>
      </w:hyperlink>
    </w:p>
    <w:p w:rsidR="00E909AE" w:rsidRPr="0064426E" w:rsidRDefault="001A2297" w:rsidP="00E909AE">
      <w:pPr>
        <w:numPr>
          <w:ilvl w:val="0"/>
          <w:numId w:val="14"/>
        </w:numPr>
        <w:spacing w:before="100" w:beforeAutospacing="1" w:after="100" w:afterAutospacing="1" w:line="240" w:lineRule="auto"/>
        <w:jc w:val="both"/>
        <w:rPr>
          <w:rFonts w:eastAsia="Times New Roman"/>
        </w:rPr>
      </w:pPr>
      <w:hyperlink r:id="rId142" w:tooltip="TCP/IP" w:history="1">
        <w:r w:rsidR="00E909AE" w:rsidRPr="0064426E">
          <w:rPr>
            <w:rFonts w:eastAsia="Times New Roman"/>
          </w:rPr>
          <w:t xml:space="preserve">Modelo </w:t>
        </w:r>
        <w:proofErr w:type="spellStart"/>
        <w:r w:rsidR="00E909AE" w:rsidRPr="0064426E">
          <w:rPr>
            <w:rFonts w:eastAsia="Times New Roman"/>
          </w:rPr>
          <w:t>TCP</w:t>
        </w:r>
        <w:proofErr w:type="spellEnd"/>
        <w:r w:rsidR="00E909AE" w:rsidRPr="0064426E">
          <w:rPr>
            <w:rFonts w:eastAsia="Times New Roman"/>
          </w:rPr>
          <w:t>/IP</w:t>
        </w:r>
      </w:hyperlink>
    </w:p>
    <w:p w:rsidR="00E909AE" w:rsidRPr="0064426E" w:rsidRDefault="001A2297" w:rsidP="00E909AE">
      <w:pPr>
        <w:numPr>
          <w:ilvl w:val="0"/>
          <w:numId w:val="14"/>
        </w:numPr>
        <w:spacing w:before="100" w:beforeAutospacing="1" w:after="100" w:afterAutospacing="1" w:line="240" w:lineRule="auto"/>
        <w:jc w:val="both"/>
        <w:rPr>
          <w:rFonts w:eastAsia="Times New Roman"/>
        </w:rPr>
      </w:pPr>
      <w:hyperlink r:id="rId143" w:tooltip="OSI" w:history="1">
        <w:r w:rsidR="00E909AE" w:rsidRPr="0064426E">
          <w:rPr>
            <w:rStyle w:val="Hyperlink"/>
            <w:rFonts w:eastAsia="Times New Roman"/>
            <w:color w:val="auto"/>
            <w:u w:val="none"/>
          </w:rPr>
          <w:t>Modelo OSI</w:t>
        </w:r>
      </w:hyperlink>
    </w:p>
    <w:p w:rsidR="00E909AE" w:rsidRPr="0064426E" w:rsidRDefault="001A2297" w:rsidP="00E909AE">
      <w:pPr>
        <w:numPr>
          <w:ilvl w:val="0"/>
          <w:numId w:val="14"/>
        </w:numPr>
        <w:spacing w:before="100" w:beforeAutospacing="1" w:after="100" w:afterAutospacing="1" w:line="240" w:lineRule="auto"/>
        <w:jc w:val="both"/>
        <w:rPr>
          <w:rFonts w:eastAsia="Times New Roman"/>
        </w:rPr>
      </w:pPr>
      <w:hyperlink r:id="rId144" w:tooltip="Topología de red" w:history="1">
        <w:r w:rsidR="00E909AE" w:rsidRPr="0064426E">
          <w:rPr>
            <w:rStyle w:val="Hyperlink"/>
            <w:rFonts w:eastAsia="Times New Roman"/>
            <w:color w:val="auto"/>
            <w:u w:val="none"/>
          </w:rPr>
          <w:t>Topología de red</w:t>
        </w:r>
      </w:hyperlink>
    </w:p>
    <w:p w:rsidR="00E909AE" w:rsidRPr="0064426E" w:rsidRDefault="001A2297" w:rsidP="00E909AE">
      <w:pPr>
        <w:numPr>
          <w:ilvl w:val="0"/>
          <w:numId w:val="14"/>
        </w:numPr>
        <w:spacing w:before="100" w:beforeAutospacing="1" w:after="100" w:afterAutospacing="1" w:line="240" w:lineRule="auto"/>
        <w:jc w:val="both"/>
        <w:rPr>
          <w:rFonts w:eastAsia="Times New Roman"/>
        </w:rPr>
      </w:pPr>
      <w:hyperlink r:id="rId145" w:tooltip="IP" w:history="1">
        <w:r w:rsidR="00E909AE" w:rsidRPr="0064426E">
          <w:rPr>
            <w:rStyle w:val="Hyperlink"/>
            <w:rFonts w:eastAsia="Times New Roman"/>
            <w:color w:val="auto"/>
            <w:u w:val="none"/>
          </w:rPr>
          <w:t>Dirección IP</w:t>
        </w:r>
      </w:hyperlink>
    </w:p>
    <w:p w:rsidR="00E909AE" w:rsidRPr="0064426E" w:rsidRDefault="001A2297" w:rsidP="00E909AE">
      <w:pPr>
        <w:numPr>
          <w:ilvl w:val="0"/>
          <w:numId w:val="14"/>
        </w:numPr>
        <w:spacing w:before="100" w:beforeAutospacing="1" w:after="100" w:afterAutospacing="1" w:line="240" w:lineRule="auto"/>
        <w:jc w:val="both"/>
        <w:rPr>
          <w:rFonts w:eastAsia="Times New Roman"/>
        </w:rPr>
      </w:pPr>
      <w:hyperlink r:id="rId146" w:tooltip="Dirección MAC" w:history="1">
        <w:r w:rsidR="00E909AE" w:rsidRPr="0064426E">
          <w:rPr>
            <w:rStyle w:val="Hyperlink"/>
            <w:rFonts w:eastAsia="Times New Roman"/>
            <w:color w:val="auto"/>
            <w:u w:val="none"/>
          </w:rPr>
          <w:t>Dirección MAC</w:t>
        </w:r>
      </w:hyperlink>
    </w:p>
    <w:p w:rsidR="00E909AE" w:rsidRPr="0064426E" w:rsidRDefault="00E909AE" w:rsidP="00E909AE">
      <w:pPr>
        <w:pStyle w:val="Heading2"/>
        <w:jc w:val="both"/>
        <w:rPr>
          <w:rFonts w:eastAsia="Times New Roman"/>
          <w:color w:val="auto"/>
        </w:rPr>
      </w:pPr>
      <w:r w:rsidRPr="0064426E">
        <w:rPr>
          <w:rStyle w:val="mw-headline"/>
          <w:rFonts w:eastAsia="Times New Roman"/>
          <w:color w:val="auto"/>
        </w:rPr>
        <w:t>Enlaces externos</w:t>
      </w:r>
    </w:p>
    <w:p w:rsidR="00E909AE" w:rsidRPr="0064426E" w:rsidRDefault="00E909AE" w:rsidP="00E909AE">
      <w:pPr>
        <w:numPr>
          <w:ilvl w:val="0"/>
          <w:numId w:val="15"/>
        </w:numPr>
        <w:spacing w:beforeAutospacing="1" w:after="100" w:afterAutospacing="1" w:line="240" w:lineRule="auto"/>
        <w:jc w:val="both"/>
        <w:rPr>
          <w:rFonts w:eastAsia="Times New Roman"/>
        </w:rPr>
      </w:pPr>
      <w:r w:rsidRPr="0064426E">
        <w:rPr>
          <w:rFonts w:eastAsia="Times New Roman"/>
          <w:noProof/>
          <w:lang w:val="en-US"/>
        </w:rPr>
        <w:drawing>
          <wp:inline distT="0" distB="0" distL="0" distR="0">
            <wp:extent cx="142875" cy="190500"/>
            <wp:effectExtent l="19050" t="0" r="9525" b="0"/>
            <wp:docPr id="6" name="Picture 3" descr="Colabora en Commons.">
              <a:hlinkClick xmlns:a="http://schemas.openxmlformats.org/drawingml/2006/main" r:id="rId147" tooltip="&quot;Colabora en Comm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abora en Commons.">
                      <a:hlinkClick r:id="rId148" tooltip="&quot;Colabora en Commons.&quot;"/>
                    </pic:cNvPr>
                    <pic:cNvPicPr>
                      <a:picLocks noChangeAspect="1" noChangeArrowheads="1"/>
                    </pic:cNvPicPr>
                  </pic:nvPicPr>
                  <pic:blipFill>
                    <a:blip r:link="rId149"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hyperlink r:id="rId150" w:tooltip="Wikimedia Commons" w:history="1">
        <w:proofErr w:type="spellStart"/>
        <w:r w:rsidRPr="0064426E">
          <w:rPr>
            <w:rStyle w:val="Hyperlink"/>
            <w:rFonts w:eastAsia="Times New Roman"/>
            <w:color w:val="auto"/>
            <w:u w:val="none"/>
          </w:rPr>
          <w:t>Wikimedia</w:t>
        </w:r>
        <w:proofErr w:type="spellEnd"/>
        <w:r w:rsidRPr="0064426E">
          <w:rPr>
            <w:rStyle w:val="Hyperlink"/>
            <w:rFonts w:eastAsia="Times New Roman"/>
            <w:color w:val="auto"/>
            <w:u w:val="none"/>
          </w:rPr>
          <w:t xml:space="preserve"> </w:t>
        </w:r>
        <w:proofErr w:type="spellStart"/>
        <w:r w:rsidRPr="0064426E">
          <w:rPr>
            <w:rStyle w:val="Hyperlink"/>
            <w:rFonts w:eastAsia="Times New Roman"/>
            <w:color w:val="auto"/>
            <w:u w:val="none"/>
          </w:rPr>
          <w:t>Commons</w:t>
        </w:r>
        <w:proofErr w:type="spellEnd"/>
      </w:hyperlink>
      <w:r w:rsidRPr="0064426E">
        <w:rPr>
          <w:rFonts w:eastAsia="Times New Roman"/>
        </w:rPr>
        <w:t xml:space="preserve"> alberga contenido multimedia sobre </w:t>
      </w:r>
      <w:hyperlink r:id="rId151" w:tooltip="commons:Computer network" w:history="1">
        <w:r w:rsidRPr="0064426E">
          <w:rPr>
            <w:rStyle w:val="Hyperlink"/>
            <w:rFonts w:eastAsia="Times New Roman"/>
            <w:b/>
            <w:bCs/>
            <w:color w:val="auto"/>
            <w:u w:val="none"/>
          </w:rPr>
          <w:t>Red de computadoras</w:t>
        </w:r>
      </w:hyperlink>
      <w:r w:rsidRPr="0064426E">
        <w:rPr>
          <w:rFonts w:eastAsia="Times New Roman"/>
        </w:rPr>
        <w:t>.</w:t>
      </w:r>
      <w:hyperlink r:id="rId152" w:tooltip="commons:Computer network" w:history="1">
        <w:r w:rsidRPr="0064426E">
          <w:rPr>
            <w:rStyle w:val="Hyperlink"/>
            <w:rFonts w:eastAsia="Times New Roman"/>
            <w:vanish/>
            <w:color w:val="auto"/>
            <w:u w:val="none"/>
            <w:bdr w:val="dotted" w:sz="12" w:space="0" w:color="AAAAAA" w:frame="1"/>
          </w:rPr>
          <w:t>Commons</w:t>
        </w:r>
      </w:hyperlink>
    </w:p>
    <w:p w:rsidR="00E909AE" w:rsidRPr="0064426E" w:rsidRDefault="00E909AE" w:rsidP="00E909AE">
      <w:pPr>
        <w:pStyle w:val="Heading2"/>
        <w:jc w:val="both"/>
        <w:rPr>
          <w:rFonts w:eastAsia="Times New Roman"/>
          <w:color w:val="auto"/>
        </w:rPr>
      </w:pPr>
      <w:r w:rsidRPr="0064426E">
        <w:rPr>
          <w:rStyle w:val="mw-headline"/>
          <w:rFonts w:eastAsia="Times New Roman"/>
          <w:color w:val="auto"/>
        </w:rPr>
        <w:t>Bibliografía</w:t>
      </w:r>
    </w:p>
    <w:p w:rsidR="00E909AE" w:rsidRPr="0064426E" w:rsidRDefault="00E909AE" w:rsidP="00E909AE">
      <w:pPr>
        <w:numPr>
          <w:ilvl w:val="0"/>
          <w:numId w:val="16"/>
        </w:numPr>
        <w:spacing w:before="100" w:beforeAutospacing="1" w:after="100" w:afterAutospacing="1" w:line="240" w:lineRule="auto"/>
        <w:jc w:val="both"/>
        <w:rPr>
          <w:rFonts w:eastAsia="Times New Roman"/>
        </w:rPr>
      </w:pPr>
      <w:proofErr w:type="spellStart"/>
      <w:r w:rsidRPr="0064426E">
        <w:rPr>
          <w:rFonts w:eastAsia="Times New Roman"/>
        </w:rPr>
        <w:t>Groth</w:t>
      </w:r>
      <w:proofErr w:type="spellEnd"/>
      <w:r w:rsidRPr="0064426E">
        <w:rPr>
          <w:rFonts w:eastAsia="Times New Roman"/>
        </w:rPr>
        <w:t xml:space="preserve">, David; </w:t>
      </w:r>
      <w:proofErr w:type="spellStart"/>
      <w:r w:rsidRPr="0064426E">
        <w:rPr>
          <w:rFonts w:eastAsia="Times New Roman"/>
        </w:rPr>
        <w:t>Toby</w:t>
      </w:r>
      <w:proofErr w:type="spellEnd"/>
      <w:r w:rsidRPr="0064426E">
        <w:rPr>
          <w:rFonts w:eastAsia="Times New Roman"/>
        </w:rPr>
        <w:t xml:space="preserve"> </w:t>
      </w:r>
      <w:proofErr w:type="spellStart"/>
      <w:r w:rsidRPr="0064426E">
        <w:rPr>
          <w:rFonts w:eastAsia="Times New Roman"/>
        </w:rPr>
        <w:t>Skandier</w:t>
      </w:r>
      <w:proofErr w:type="spellEnd"/>
      <w:r w:rsidRPr="0064426E">
        <w:rPr>
          <w:rFonts w:eastAsia="Times New Roman"/>
        </w:rPr>
        <w:t xml:space="preserve"> (2005). “Guía del estudio de redes, cuarta edición”. </w:t>
      </w:r>
      <w:proofErr w:type="spellStart"/>
      <w:r w:rsidRPr="0064426E">
        <w:rPr>
          <w:rFonts w:eastAsia="Times New Roman"/>
        </w:rPr>
        <w:t>Sybex</w:t>
      </w:r>
      <w:proofErr w:type="spellEnd"/>
      <w:r w:rsidRPr="0064426E">
        <w:rPr>
          <w:rFonts w:eastAsia="Times New Roman"/>
        </w:rPr>
        <w:t xml:space="preserve">, Inc. </w:t>
      </w:r>
      <w:hyperlink r:id="rId153" w:history="1">
        <w:r w:rsidRPr="0064426E">
          <w:rPr>
            <w:rStyle w:val="Hyperlink"/>
            <w:rFonts w:eastAsia="Times New Roman"/>
            <w:color w:val="auto"/>
            <w:u w:val="none"/>
          </w:rPr>
          <w:t>ISBN 0-7821-4406-3</w:t>
        </w:r>
      </w:hyperlink>
      <w:r w:rsidRPr="0064426E">
        <w:rPr>
          <w:rFonts w:eastAsia="Times New Roman"/>
        </w:rPr>
        <w:t>.</w:t>
      </w:r>
    </w:p>
    <w:p w:rsidR="00E909AE" w:rsidRPr="0064426E" w:rsidRDefault="00E909AE" w:rsidP="00E909AE">
      <w:pPr>
        <w:pStyle w:val="Heading2"/>
        <w:jc w:val="both"/>
        <w:rPr>
          <w:rFonts w:eastAsia="Times New Roman"/>
          <w:color w:val="auto"/>
        </w:rPr>
      </w:pPr>
      <w:r w:rsidRPr="0064426E">
        <w:rPr>
          <w:rStyle w:val="mw-headline"/>
          <w:rFonts w:eastAsia="Times New Roman"/>
          <w:color w:val="auto"/>
        </w:rPr>
        <w:t>Referencias</w:t>
      </w:r>
    </w:p>
    <w:p w:rsidR="00E909AE" w:rsidRPr="0064426E" w:rsidRDefault="001A2297" w:rsidP="00E909AE">
      <w:pPr>
        <w:numPr>
          <w:ilvl w:val="0"/>
          <w:numId w:val="17"/>
        </w:numPr>
        <w:spacing w:before="100" w:beforeAutospacing="1" w:after="100" w:afterAutospacing="1" w:line="240" w:lineRule="auto"/>
        <w:jc w:val="both"/>
        <w:rPr>
          <w:rFonts w:eastAsia="Times New Roman"/>
        </w:rPr>
      </w:pPr>
      <w:hyperlink w:anchor="cite_ref-0" w:history="1">
        <w:r w:rsidR="00E909AE" w:rsidRPr="0064426E">
          <w:rPr>
            <w:rStyle w:val="Hyperlink"/>
            <w:rFonts w:eastAsia="Times New Roman"/>
            <w:color w:val="auto"/>
            <w:u w:val="none"/>
          </w:rPr>
          <w:t>↑</w:t>
        </w:r>
      </w:hyperlink>
      <w:r w:rsidR="00E909AE" w:rsidRPr="0064426E">
        <w:rPr>
          <w:rFonts w:eastAsia="Times New Roman"/>
        </w:rPr>
        <w:t xml:space="preserve"> </w:t>
      </w:r>
      <w:proofErr w:type="spellStart"/>
      <w:r w:rsidR="00E909AE" w:rsidRPr="0064426E">
        <w:rPr>
          <w:rStyle w:val="citation"/>
          <w:rFonts w:eastAsia="Times New Roman"/>
        </w:rPr>
        <w:t>Tanenbaum</w:t>
      </w:r>
      <w:proofErr w:type="spellEnd"/>
      <w:r w:rsidR="00E909AE" w:rsidRPr="0064426E">
        <w:rPr>
          <w:rStyle w:val="citation"/>
          <w:rFonts w:eastAsia="Times New Roman"/>
        </w:rPr>
        <w:t xml:space="preserve">. </w:t>
      </w:r>
      <w:r w:rsidR="00E909AE" w:rsidRPr="0064426E">
        <w:rPr>
          <w:rStyle w:val="citation"/>
          <w:rFonts w:eastAsia="Times New Roman"/>
          <w:i/>
          <w:iCs/>
        </w:rPr>
        <w:t>Redes de computadoras</w:t>
      </w:r>
      <w:r w:rsidR="00E909AE" w:rsidRPr="0064426E">
        <w:rPr>
          <w:rStyle w:val="citation"/>
          <w:rFonts w:eastAsia="Times New Roman"/>
        </w:rPr>
        <w:t>. p. 3.</w:t>
      </w:r>
      <w:r w:rsidR="00E909AE" w:rsidRPr="0064426E">
        <w:rPr>
          <w:rStyle w:val="z3988"/>
          <w:rFonts w:eastAsia="Times New Roman"/>
          <w:vanish/>
        </w:rPr>
        <w:t> </w:t>
      </w:r>
    </w:p>
    <w:p w:rsidR="00E909AE" w:rsidRPr="0064426E" w:rsidRDefault="001A2297" w:rsidP="00E909AE">
      <w:pPr>
        <w:numPr>
          <w:ilvl w:val="0"/>
          <w:numId w:val="17"/>
        </w:numPr>
        <w:spacing w:before="100" w:beforeAutospacing="1" w:after="100" w:afterAutospacing="1" w:line="240" w:lineRule="auto"/>
        <w:jc w:val="both"/>
        <w:rPr>
          <w:rFonts w:eastAsia="Times New Roman"/>
        </w:rPr>
      </w:pPr>
      <w:hyperlink w:anchor="cite_ref-1" w:history="1">
        <w:r w:rsidR="00E909AE" w:rsidRPr="0064426E">
          <w:rPr>
            <w:rStyle w:val="Hyperlink"/>
            <w:rFonts w:eastAsia="Times New Roman"/>
            <w:color w:val="auto"/>
            <w:u w:val="none"/>
          </w:rPr>
          <w:t>↑</w:t>
        </w:r>
      </w:hyperlink>
      <w:r w:rsidR="00E909AE" w:rsidRPr="0064426E">
        <w:rPr>
          <w:rFonts w:eastAsia="Times New Roman"/>
        </w:rPr>
        <w:t xml:space="preserve"> </w:t>
      </w:r>
      <w:proofErr w:type="spellStart"/>
      <w:r w:rsidR="00E909AE" w:rsidRPr="0064426E">
        <w:rPr>
          <w:rStyle w:val="citation"/>
          <w:rFonts w:eastAsia="Times New Roman"/>
        </w:rPr>
        <w:t>Tanenbaum</w:t>
      </w:r>
      <w:proofErr w:type="spellEnd"/>
      <w:r w:rsidR="00E909AE" w:rsidRPr="0064426E">
        <w:rPr>
          <w:rStyle w:val="citation"/>
          <w:rFonts w:eastAsia="Times New Roman"/>
        </w:rPr>
        <w:t>. pp. 3 - 4.</w:t>
      </w:r>
      <w:r w:rsidR="00E909AE" w:rsidRPr="0064426E">
        <w:rPr>
          <w:rStyle w:val="z3988"/>
          <w:rFonts w:eastAsia="Times New Roman"/>
          <w:vanish/>
        </w:rPr>
        <w:t> </w:t>
      </w:r>
    </w:p>
    <w:p w:rsidR="00E909AE" w:rsidRPr="0064426E" w:rsidRDefault="001A2297" w:rsidP="00E909AE">
      <w:pPr>
        <w:numPr>
          <w:ilvl w:val="0"/>
          <w:numId w:val="17"/>
        </w:numPr>
        <w:spacing w:before="100" w:beforeAutospacing="1" w:after="100" w:afterAutospacing="1" w:line="240" w:lineRule="auto"/>
        <w:jc w:val="both"/>
        <w:rPr>
          <w:rFonts w:eastAsia="Times New Roman"/>
        </w:rPr>
      </w:pPr>
      <w:hyperlink w:anchor="cite_ref-2" w:history="1">
        <w:r w:rsidR="00E909AE" w:rsidRPr="0064426E">
          <w:rPr>
            <w:rStyle w:val="Hyperlink"/>
            <w:rFonts w:eastAsia="Times New Roman"/>
            <w:color w:val="auto"/>
            <w:u w:val="none"/>
          </w:rPr>
          <w:t>↑</w:t>
        </w:r>
      </w:hyperlink>
      <w:r w:rsidR="00E909AE" w:rsidRPr="0064426E">
        <w:rPr>
          <w:rFonts w:eastAsia="Times New Roman"/>
        </w:rPr>
        <w:t xml:space="preserve"> </w:t>
      </w:r>
      <w:proofErr w:type="spellStart"/>
      <w:r w:rsidR="00E909AE" w:rsidRPr="0064426E">
        <w:rPr>
          <w:rStyle w:val="citation"/>
          <w:rFonts w:eastAsia="Times New Roman"/>
        </w:rPr>
        <w:t>Tanenbaum</w:t>
      </w:r>
      <w:proofErr w:type="spellEnd"/>
      <w:r w:rsidR="00E909AE" w:rsidRPr="0064426E">
        <w:rPr>
          <w:rStyle w:val="citation"/>
          <w:rFonts w:eastAsia="Times New Roman"/>
        </w:rPr>
        <w:t xml:space="preserve">. </w:t>
      </w:r>
      <w:r w:rsidR="00E909AE" w:rsidRPr="0064426E">
        <w:rPr>
          <w:rStyle w:val="citation"/>
          <w:rFonts w:eastAsia="Times New Roman"/>
          <w:i/>
          <w:iCs/>
        </w:rPr>
        <w:t>Redes de computadoras</w:t>
      </w:r>
      <w:r w:rsidR="00E909AE" w:rsidRPr="0064426E">
        <w:rPr>
          <w:rStyle w:val="citation"/>
          <w:rFonts w:eastAsia="Times New Roman"/>
        </w:rPr>
        <w:t>. pp. 38 - 39.</w:t>
      </w:r>
      <w:r w:rsidR="00E909AE" w:rsidRPr="0064426E">
        <w:rPr>
          <w:rStyle w:val="z3988"/>
          <w:rFonts w:eastAsia="Times New Roman"/>
          <w:vanish/>
        </w:rPr>
        <w:t> </w:t>
      </w:r>
    </w:p>
    <w:p w:rsidR="00E909AE" w:rsidRPr="0064426E" w:rsidRDefault="001A2297" w:rsidP="00E909AE">
      <w:pPr>
        <w:numPr>
          <w:ilvl w:val="0"/>
          <w:numId w:val="17"/>
        </w:numPr>
        <w:spacing w:before="100" w:beforeAutospacing="1" w:after="100" w:afterAutospacing="1" w:line="240" w:lineRule="auto"/>
        <w:jc w:val="both"/>
        <w:rPr>
          <w:rFonts w:eastAsia="Times New Roman"/>
        </w:rPr>
      </w:pPr>
      <w:hyperlink w:anchor="cite_ref-3" w:history="1">
        <w:r w:rsidR="00E909AE" w:rsidRPr="0064426E">
          <w:rPr>
            <w:rStyle w:val="Hyperlink"/>
            <w:rFonts w:eastAsia="Times New Roman"/>
            <w:color w:val="auto"/>
            <w:u w:val="none"/>
          </w:rPr>
          <w:t>↑</w:t>
        </w:r>
      </w:hyperlink>
      <w:r w:rsidR="00E909AE" w:rsidRPr="0064426E">
        <w:rPr>
          <w:rFonts w:eastAsia="Times New Roman"/>
        </w:rPr>
        <w:t xml:space="preserve"> </w:t>
      </w:r>
      <w:proofErr w:type="spellStart"/>
      <w:r w:rsidR="00E909AE" w:rsidRPr="0064426E">
        <w:rPr>
          <w:rStyle w:val="citation"/>
          <w:rFonts w:eastAsia="Times New Roman"/>
        </w:rPr>
        <w:t>Tanenbaum</w:t>
      </w:r>
      <w:proofErr w:type="spellEnd"/>
      <w:r w:rsidR="00E909AE" w:rsidRPr="0064426E">
        <w:rPr>
          <w:rStyle w:val="citation"/>
          <w:rFonts w:eastAsia="Times New Roman"/>
        </w:rPr>
        <w:t xml:space="preserve">. </w:t>
      </w:r>
      <w:r w:rsidR="00E909AE" w:rsidRPr="0064426E">
        <w:rPr>
          <w:rStyle w:val="citation"/>
          <w:rFonts w:eastAsia="Times New Roman"/>
          <w:i/>
          <w:iCs/>
        </w:rPr>
        <w:t>redes de computadoras</w:t>
      </w:r>
      <w:r w:rsidR="00E909AE" w:rsidRPr="0064426E">
        <w:rPr>
          <w:rStyle w:val="citation"/>
          <w:rFonts w:eastAsia="Times New Roman"/>
        </w:rPr>
        <w:t>. p. 28.</w:t>
      </w:r>
      <w:r w:rsidR="00E909AE" w:rsidRPr="0064426E">
        <w:rPr>
          <w:rStyle w:val="z3988"/>
          <w:rFonts w:eastAsia="Times New Roman"/>
          <w:vanish/>
        </w:rPr>
        <w:t> </w:t>
      </w:r>
    </w:p>
    <w:p w:rsidR="00E909AE" w:rsidRPr="0064426E" w:rsidRDefault="001A2297" w:rsidP="00E909AE">
      <w:pPr>
        <w:numPr>
          <w:ilvl w:val="0"/>
          <w:numId w:val="17"/>
        </w:numPr>
        <w:spacing w:before="100" w:beforeAutospacing="1" w:after="100" w:afterAutospacing="1" w:line="240" w:lineRule="auto"/>
        <w:jc w:val="both"/>
        <w:rPr>
          <w:rFonts w:eastAsia="Times New Roman"/>
        </w:rPr>
      </w:pPr>
      <w:hyperlink w:anchor="cite_ref-4" w:history="1">
        <w:r w:rsidR="00E909AE" w:rsidRPr="0064426E">
          <w:rPr>
            <w:rStyle w:val="Hyperlink"/>
            <w:rFonts w:eastAsia="Times New Roman"/>
            <w:color w:val="auto"/>
            <w:u w:val="none"/>
          </w:rPr>
          <w:t>↑</w:t>
        </w:r>
      </w:hyperlink>
      <w:r w:rsidR="00E909AE" w:rsidRPr="0064426E">
        <w:rPr>
          <w:rFonts w:eastAsia="Times New Roman"/>
        </w:rPr>
        <w:t xml:space="preserve"> </w:t>
      </w:r>
      <w:proofErr w:type="spellStart"/>
      <w:r w:rsidR="00E909AE" w:rsidRPr="0064426E">
        <w:rPr>
          <w:rStyle w:val="citation"/>
          <w:rFonts w:eastAsia="Times New Roman"/>
        </w:rPr>
        <w:t>Tanenbaum</w:t>
      </w:r>
      <w:proofErr w:type="spellEnd"/>
      <w:r w:rsidR="00E909AE" w:rsidRPr="0064426E">
        <w:rPr>
          <w:rStyle w:val="citation"/>
          <w:rFonts w:eastAsia="Times New Roman"/>
        </w:rPr>
        <w:t xml:space="preserve">. </w:t>
      </w:r>
      <w:r w:rsidR="00E909AE" w:rsidRPr="0064426E">
        <w:rPr>
          <w:rStyle w:val="citation"/>
          <w:rFonts w:eastAsia="Times New Roman"/>
          <w:i/>
          <w:iCs/>
        </w:rPr>
        <w:t>redes de computadoras</w:t>
      </w:r>
      <w:r w:rsidR="00E909AE" w:rsidRPr="0064426E">
        <w:rPr>
          <w:rStyle w:val="citation"/>
          <w:rFonts w:eastAsia="Times New Roman"/>
        </w:rPr>
        <w:t>. p. 29.</w:t>
      </w:r>
      <w:r w:rsidR="00E909AE" w:rsidRPr="0064426E">
        <w:rPr>
          <w:rStyle w:val="z3988"/>
          <w:rFonts w:eastAsia="Times New Roman"/>
          <w:vanish/>
        </w:rPr>
        <w:t> </w:t>
      </w:r>
    </w:p>
    <w:p w:rsidR="00E909AE" w:rsidRPr="0064426E" w:rsidRDefault="001A2297" w:rsidP="00E909AE">
      <w:pPr>
        <w:numPr>
          <w:ilvl w:val="0"/>
          <w:numId w:val="17"/>
        </w:numPr>
        <w:spacing w:before="100" w:beforeAutospacing="1" w:after="100" w:afterAutospacing="1" w:line="240" w:lineRule="auto"/>
        <w:jc w:val="both"/>
        <w:rPr>
          <w:rFonts w:eastAsia="Times New Roman"/>
        </w:rPr>
      </w:pPr>
      <w:hyperlink w:anchor="cite_ref-5" w:history="1">
        <w:r w:rsidR="00E909AE" w:rsidRPr="0064426E">
          <w:rPr>
            <w:rStyle w:val="Hyperlink"/>
            <w:rFonts w:eastAsia="Times New Roman"/>
            <w:color w:val="auto"/>
            <w:u w:val="none"/>
          </w:rPr>
          <w:t>↑</w:t>
        </w:r>
      </w:hyperlink>
      <w:r w:rsidR="00E909AE" w:rsidRPr="0064426E">
        <w:rPr>
          <w:rFonts w:eastAsia="Times New Roman"/>
        </w:rPr>
        <w:t xml:space="preserve"> </w:t>
      </w:r>
      <w:proofErr w:type="spellStart"/>
      <w:r w:rsidR="00E909AE" w:rsidRPr="0064426E">
        <w:rPr>
          <w:rStyle w:val="citation"/>
          <w:rFonts w:eastAsia="Times New Roman"/>
        </w:rPr>
        <w:t>Tanenbaum</w:t>
      </w:r>
      <w:proofErr w:type="spellEnd"/>
      <w:r w:rsidR="00E909AE" w:rsidRPr="0064426E">
        <w:rPr>
          <w:rStyle w:val="citation"/>
          <w:rFonts w:eastAsia="Times New Roman"/>
        </w:rPr>
        <w:t xml:space="preserve">. </w:t>
      </w:r>
      <w:r w:rsidR="00E909AE" w:rsidRPr="0064426E">
        <w:rPr>
          <w:rStyle w:val="citation"/>
          <w:rFonts w:eastAsia="Times New Roman"/>
          <w:i/>
          <w:iCs/>
        </w:rPr>
        <w:t>redes de computadoras</w:t>
      </w:r>
      <w:r w:rsidR="00E909AE" w:rsidRPr="0064426E">
        <w:rPr>
          <w:rStyle w:val="citation"/>
          <w:rFonts w:eastAsia="Times New Roman"/>
        </w:rPr>
        <w:t>. p. 28.</w:t>
      </w:r>
      <w:r w:rsidR="00E909AE" w:rsidRPr="0064426E">
        <w:rPr>
          <w:rStyle w:val="z3988"/>
          <w:rFonts w:eastAsia="Times New Roman"/>
          <w:vanish/>
        </w:rPr>
        <w:t> </w:t>
      </w:r>
    </w:p>
    <w:p w:rsidR="00E909AE" w:rsidRPr="0064426E" w:rsidRDefault="001A2297" w:rsidP="00E909AE">
      <w:pPr>
        <w:numPr>
          <w:ilvl w:val="0"/>
          <w:numId w:val="17"/>
        </w:numPr>
        <w:spacing w:before="100" w:beforeAutospacing="1" w:after="100" w:afterAutospacing="1" w:line="240" w:lineRule="auto"/>
        <w:jc w:val="both"/>
        <w:rPr>
          <w:rFonts w:eastAsia="Times New Roman"/>
        </w:rPr>
      </w:pPr>
      <w:hyperlink w:anchor="cite_ref-6" w:history="1">
        <w:r w:rsidR="00E909AE" w:rsidRPr="0064426E">
          <w:rPr>
            <w:rStyle w:val="Hyperlink"/>
            <w:rFonts w:eastAsia="Times New Roman"/>
            <w:color w:val="auto"/>
            <w:u w:val="none"/>
          </w:rPr>
          <w:t>↑</w:t>
        </w:r>
      </w:hyperlink>
      <w:r w:rsidR="00E909AE" w:rsidRPr="0064426E">
        <w:rPr>
          <w:rFonts w:eastAsia="Times New Roman"/>
        </w:rPr>
        <w:t xml:space="preserve"> </w:t>
      </w:r>
      <w:proofErr w:type="spellStart"/>
      <w:r w:rsidR="00E909AE" w:rsidRPr="0064426E">
        <w:rPr>
          <w:rStyle w:val="citation"/>
          <w:rFonts w:eastAsia="Times New Roman"/>
        </w:rPr>
        <w:t>Tanenbaum</w:t>
      </w:r>
      <w:proofErr w:type="spellEnd"/>
      <w:r w:rsidR="00E909AE" w:rsidRPr="0064426E">
        <w:rPr>
          <w:rStyle w:val="citation"/>
          <w:rFonts w:eastAsia="Times New Roman"/>
        </w:rPr>
        <w:t xml:space="preserve">. </w:t>
      </w:r>
      <w:r w:rsidR="00E909AE" w:rsidRPr="0064426E">
        <w:rPr>
          <w:rStyle w:val="citation"/>
          <w:rFonts w:eastAsia="Times New Roman"/>
          <w:i/>
          <w:iCs/>
        </w:rPr>
        <w:t>Redes de computadoras</w:t>
      </w:r>
      <w:r w:rsidR="00E909AE" w:rsidRPr="0064426E">
        <w:rPr>
          <w:rStyle w:val="citation"/>
          <w:rFonts w:eastAsia="Times New Roman"/>
        </w:rPr>
        <w:t>. p. 35.</w:t>
      </w:r>
      <w:r w:rsidR="00E909AE" w:rsidRPr="0064426E">
        <w:rPr>
          <w:rStyle w:val="z3988"/>
          <w:rFonts w:eastAsia="Times New Roman"/>
          <w:vanish/>
        </w:rPr>
        <w:t> </w:t>
      </w:r>
    </w:p>
    <w:p w:rsidR="00E909AE" w:rsidRPr="00E909AE" w:rsidRDefault="001A2297" w:rsidP="00E909AE">
      <w:pPr>
        <w:numPr>
          <w:ilvl w:val="0"/>
          <w:numId w:val="17"/>
        </w:numPr>
        <w:spacing w:before="100" w:beforeAutospacing="1" w:after="100" w:afterAutospacing="1" w:line="240" w:lineRule="auto"/>
        <w:jc w:val="both"/>
        <w:rPr>
          <w:rFonts w:eastAsia="Times New Roman"/>
          <w:lang w:val="en-US"/>
        </w:rPr>
      </w:pPr>
      <w:hyperlink w:anchor="cite_ref-7" w:history="1">
        <w:r w:rsidR="00E909AE" w:rsidRPr="00E909AE">
          <w:rPr>
            <w:rStyle w:val="Hyperlink"/>
            <w:rFonts w:eastAsia="Times New Roman"/>
            <w:color w:val="auto"/>
            <w:u w:val="none"/>
            <w:lang w:val="en-US"/>
          </w:rPr>
          <w:t>↑</w:t>
        </w:r>
      </w:hyperlink>
      <w:r w:rsidR="00E909AE" w:rsidRPr="00E909AE">
        <w:rPr>
          <w:rFonts w:eastAsia="Times New Roman"/>
          <w:lang w:val="en-US"/>
        </w:rPr>
        <w:t xml:space="preserve"> «</w:t>
      </w:r>
      <w:hyperlink r:id="rId154" w:history="1">
        <w:r w:rsidR="00E909AE" w:rsidRPr="00E909AE">
          <w:rPr>
            <w:rStyle w:val="Hyperlink"/>
            <w:rFonts w:eastAsia="Times New Roman"/>
            <w:color w:val="auto"/>
            <w:u w:val="none"/>
            <w:lang w:val="en-US"/>
          </w:rPr>
          <w:t>Token Ring/IEEE 802.5</w:t>
        </w:r>
      </w:hyperlink>
      <w:r w:rsidR="00E909AE" w:rsidRPr="00E909AE">
        <w:rPr>
          <w:rFonts w:eastAsia="Times New Roman"/>
          <w:lang w:val="en-US"/>
        </w:rPr>
        <w:t>». «The Token Ring network was originally developed by IBM in the 1970s</w:t>
      </w:r>
      <w:proofErr w:type="gramStart"/>
      <w:r w:rsidR="00E909AE" w:rsidRPr="00E909AE">
        <w:rPr>
          <w:rFonts w:eastAsia="Times New Roman"/>
          <w:lang w:val="en-US"/>
        </w:rPr>
        <w:t>.»</w:t>
      </w:r>
      <w:proofErr w:type="gramEnd"/>
      <w:r w:rsidR="00E909AE" w:rsidRPr="00E909AE">
        <w:rPr>
          <w:rFonts w:eastAsia="Times New Roman"/>
          <w:lang w:val="en-US"/>
        </w:rPr>
        <w:t>.</w:t>
      </w:r>
    </w:p>
    <w:p w:rsidR="00E909AE" w:rsidRPr="00E909AE" w:rsidRDefault="001A2297" w:rsidP="00E909AE">
      <w:pPr>
        <w:numPr>
          <w:ilvl w:val="0"/>
          <w:numId w:val="17"/>
        </w:numPr>
        <w:spacing w:before="100" w:beforeAutospacing="1" w:after="100" w:afterAutospacing="1" w:line="240" w:lineRule="auto"/>
        <w:jc w:val="both"/>
        <w:rPr>
          <w:rFonts w:eastAsia="Times New Roman"/>
          <w:lang w:val="en-US"/>
        </w:rPr>
      </w:pPr>
      <w:hyperlink w:anchor="cite_ref-8" w:history="1">
        <w:r w:rsidR="00E909AE" w:rsidRPr="00E909AE">
          <w:rPr>
            <w:rStyle w:val="Hyperlink"/>
            <w:rFonts w:eastAsia="Times New Roman"/>
            <w:color w:val="auto"/>
            <w:u w:val="none"/>
            <w:lang w:val="en-US"/>
          </w:rPr>
          <w:t>↑</w:t>
        </w:r>
      </w:hyperlink>
      <w:r w:rsidR="00E909AE" w:rsidRPr="00E909AE">
        <w:rPr>
          <w:rFonts w:eastAsia="Times New Roman"/>
          <w:lang w:val="en-US"/>
        </w:rPr>
        <w:t xml:space="preserve"> «</w:t>
      </w:r>
      <w:hyperlink r:id="rId155" w:history="1">
        <w:r w:rsidR="00E909AE" w:rsidRPr="00E909AE">
          <w:rPr>
            <w:rFonts w:eastAsia="Times New Roman"/>
            <w:lang w:val="en-US"/>
          </w:rPr>
          <w:t>OFFICIAL IEEE 802.11 WORKING GROUP PROJECT TIMELINES - 2010-11-12</w:t>
        </w:r>
      </w:hyperlink>
      <w:r w:rsidR="00E909AE" w:rsidRPr="00E909AE">
        <w:rPr>
          <w:rFonts w:eastAsia="Times New Roman"/>
          <w:lang w:val="en-US"/>
        </w:rPr>
        <w:t>».</w:t>
      </w:r>
    </w:p>
    <w:p w:rsidR="00E909AE" w:rsidRPr="00E909AE" w:rsidRDefault="001A2297" w:rsidP="00E909AE">
      <w:pPr>
        <w:numPr>
          <w:ilvl w:val="0"/>
          <w:numId w:val="17"/>
        </w:numPr>
        <w:spacing w:before="100" w:beforeAutospacing="1" w:after="100" w:afterAutospacing="1" w:line="240" w:lineRule="auto"/>
        <w:jc w:val="both"/>
        <w:rPr>
          <w:rFonts w:eastAsia="Times New Roman"/>
          <w:lang w:val="en-US"/>
        </w:rPr>
      </w:pPr>
      <w:hyperlink w:anchor="cite_ref-9" w:history="1">
        <w:r w:rsidR="00E909AE" w:rsidRPr="00E909AE">
          <w:rPr>
            <w:rStyle w:val="Hyperlink"/>
            <w:rFonts w:eastAsia="Times New Roman"/>
            <w:color w:val="auto"/>
            <w:u w:val="none"/>
            <w:lang w:val="en-US"/>
          </w:rPr>
          <w:t>↑</w:t>
        </w:r>
      </w:hyperlink>
      <w:r w:rsidR="00E909AE" w:rsidRPr="00E909AE">
        <w:rPr>
          <w:rFonts w:eastAsia="Times New Roman"/>
          <w:lang w:val="en-US"/>
        </w:rPr>
        <w:t xml:space="preserve"> «</w:t>
      </w:r>
      <w:hyperlink r:id="rId156" w:history="1">
        <w:r w:rsidR="00E909AE" w:rsidRPr="00E909AE">
          <w:rPr>
            <w:rFonts w:eastAsia="Times New Roman"/>
            <w:lang w:val="en-US"/>
          </w:rPr>
          <w:t>IEEE 802.15.1 CURRENT STATUS</w:t>
        </w:r>
      </w:hyperlink>
      <w:r w:rsidR="00E909AE" w:rsidRPr="00E909AE">
        <w:rPr>
          <w:rFonts w:eastAsia="Times New Roman"/>
          <w:lang w:val="en-US"/>
        </w:rPr>
        <w:t>». «The IEEE Std 802.15.1™-2002 was published 14Jun02</w:t>
      </w:r>
      <w:proofErr w:type="gramStart"/>
      <w:r w:rsidR="00E909AE" w:rsidRPr="00E909AE">
        <w:rPr>
          <w:rFonts w:eastAsia="Times New Roman"/>
          <w:lang w:val="en-US"/>
        </w:rPr>
        <w:t>.»</w:t>
      </w:r>
      <w:proofErr w:type="gramEnd"/>
      <w:r w:rsidR="00E909AE" w:rsidRPr="00E909AE">
        <w:rPr>
          <w:rFonts w:eastAsia="Times New Roman"/>
          <w:lang w:val="en-US"/>
        </w:rPr>
        <w:t>.</w:t>
      </w:r>
    </w:p>
    <w:p w:rsidR="00E909AE" w:rsidRPr="00E909AE" w:rsidRDefault="001A2297" w:rsidP="00E909AE">
      <w:pPr>
        <w:numPr>
          <w:ilvl w:val="0"/>
          <w:numId w:val="17"/>
        </w:numPr>
        <w:spacing w:before="100" w:beforeAutospacing="1" w:after="100" w:afterAutospacing="1" w:line="240" w:lineRule="auto"/>
        <w:jc w:val="both"/>
        <w:rPr>
          <w:rFonts w:eastAsia="Times New Roman"/>
          <w:lang w:val="en-US"/>
        </w:rPr>
      </w:pPr>
      <w:hyperlink w:anchor="cite_ref-10" w:history="1">
        <w:r w:rsidR="00E909AE" w:rsidRPr="00E909AE">
          <w:rPr>
            <w:rStyle w:val="Hyperlink"/>
            <w:rFonts w:eastAsia="Times New Roman"/>
            <w:color w:val="auto"/>
            <w:u w:val="none"/>
            <w:lang w:val="en-US"/>
          </w:rPr>
          <w:t>↑</w:t>
        </w:r>
      </w:hyperlink>
      <w:r w:rsidR="00E909AE" w:rsidRPr="00E909AE">
        <w:rPr>
          <w:rFonts w:eastAsia="Times New Roman"/>
          <w:lang w:val="en-US"/>
        </w:rPr>
        <w:t xml:space="preserve"> «</w:t>
      </w:r>
      <w:proofErr w:type="spellStart"/>
      <w:r w:rsidRPr="0064426E">
        <w:fldChar w:fldCharType="begin"/>
      </w:r>
      <w:r w:rsidR="00E909AE" w:rsidRPr="00E909AE">
        <w:rPr>
          <w:lang w:val="en-US"/>
        </w:rPr>
        <w:instrText>HYPERLINK "http://www.faqs.org/rfcs/rfc1661.html"</w:instrText>
      </w:r>
      <w:r w:rsidRPr="0064426E">
        <w:fldChar w:fldCharType="separate"/>
      </w:r>
      <w:r w:rsidR="00E909AE" w:rsidRPr="00E909AE">
        <w:rPr>
          <w:rFonts w:eastAsia="Times New Roman"/>
          <w:lang w:val="en-US"/>
        </w:rPr>
        <w:t>RFC</w:t>
      </w:r>
      <w:proofErr w:type="spellEnd"/>
      <w:r w:rsidR="00E909AE" w:rsidRPr="00E909AE">
        <w:rPr>
          <w:rFonts w:eastAsia="Times New Roman"/>
          <w:lang w:val="en-US"/>
        </w:rPr>
        <w:t xml:space="preserve"> 1661 - The Point-to-Point Protocol (PPP</w:t>
      </w:r>
      <w:proofErr w:type="gramStart"/>
      <w:r w:rsidR="00E909AE" w:rsidRPr="00E909AE">
        <w:rPr>
          <w:rFonts w:eastAsia="Times New Roman"/>
          <w:lang w:val="en-US"/>
        </w:rPr>
        <w:t>)</w:t>
      </w:r>
      <w:proofErr w:type="gramEnd"/>
      <w:r w:rsidRPr="0064426E">
        <w:fldChar w:fldCharType="end"/>
      </w:r>
      <w:r w:rsidR="00E909AE" w:rsidRPr="00E909AE">
        <w:rPr>
          <w:rFonts w:eastAsia="Times New Roman"/>
          <w:lang w:val="en-US"/>
        </w:rPr>
        <w:t>».</w:t>
      </w:r>
    </w:p>
    <w:p w:rsidR="00E909AE" w:rsidRPr="0064426E" w:rsidRDefault="00E909AE" w:rsidP="00E909AE">
      <w:pPr>
        <w:jc w:val="both"/>
        <w:rPr>
          <w:rFonts w:eastAsia="Times New Roman"/>
        </w:rPr>
      </w:pPr>
      <w:r w:rsidRPr="0064426E">
        <w:rPr>
          <w:rFonts w:eastAsia="Times New Roman"/>
        </w:rPr>
        <w:t>Obtenido de "</w:t>
      </w:r>
      <w:hyperlink r:id="rId157" w:history="1">
        <w:r w:rsidRPr="0064426E">
          <w:rPr>
            <w:rStyle w:val="Hyperlink"/>
            <w:rFonts w:eastAsia="Times New Roman"/>
            <w:color w:val="auto"/>
            <w:u w:val="none"/>
          </w:rPr>
          <w:t>http://es.wikipedia.org/wiki/Red_de_computadoras</w:t>
        </w:r>
      </w:hyperlink>
      <w:r w:rsidRPr="0064426E">
        <w:rPr>
          <w:rFonts w:eastAsia="Times New Roman"/>
        </w:rPr>
        <w:t>"</w:t>
      </w:r>
    </w:p>
    <w:p w:rsidR="00E909AE" w:rsidRPr="0064426E" w:rsidRDefault="001A2297" w:rsidP="00E909AE">
      <w:pPr>
        <w:jc w:val="both"/>
        <w:rPr>
          <w:rFonts w:eastAsia="Times New Roman"/>
        </w:rPr>
      </w:pPr>
      <w:hyperlink r:id="rId158" w:tooltip="Especial:Categorías" w:history="1">
        <w:r w:rsidR="00E909AE" w:rsidRPr="0064426E">
          <w:rPr>
            <w:rStyle w:val="Hyperlink"/>
            <w:rFonts w:eastAsia="Times New Roman"/>
            <w:color w:val="auto"/>
            <w:u w:val="none"/>
          </w:rPr>
          <w:t>Categorías</w:t>
        </w:r>
      </w:hyperlink>
      <w:r w:rsidR="00E909AE" w:rsidRPr="0064426E">
        <w:rPr>
          <w:rFonts w:eastAsia="Times New Roman"/>
        </w:rPr>
        <w:t xml:space="preserve">: </w:t>
      </w:r>
      <w:hyperlink r:id="rId159" w:tooltip="Categoría:Wikipedia:Trasladar a Wikilibros" w:history="1">
        <w:proofErr w:type="spellStart"/>
        <w:r w:rsidR="00E909AE" w:rsidRPr="0064426E">
          <w:rPr>
            <w:rStyle w:val="Hyperlink"/>
            <w:rFonts w:eastAsia="Times New Roman"/>
            <w:color w:val="auto"/>
            <w:u w:val="none"/>
          </w:rPr>
          <w:t>Wikipedia</w:t>
        </w:r>
        <w:proofErr w:type="gramStart"/>
        <w:r w:rsidR="00E909AE" w:rsidRPr="0064426E">
          <w:rPr>
            <w:rStyle w:val="Hyperlink"/>
            <w:rFonts w:eastAsia="Times New Roman"/>
            <w:color w:val="auto"/>
            <w:u w:val="none"/>
          </w:rPr>
          <w:t>:Trasladar</w:t>
        </w:r>
        <w:proofErr w:type="spellEnd"/>
        <w:proofErr w:type="gramEnd"/>
        <w:r w:rsidR="00E909AE" w:rsidRPr="0064426E">
          <w:rPr>
            <w:rStyle w:val="Hyperlink"/>
            <w:rFonts w:eastAsia="Times New Roman"/>
            <w:color w:val="auto"/>
            <w:u w:val="none"/>
          </w:rPr>
          <w:t xml:space="preserve"> a </w:t>
        </w:r>
        <w:proofErr w:type="spellStart"/>
        <w:r w:rsidR="00E909AE" w:rsidRPr="0064426E">
          <w:rPr>
            <w:rStyle w:val="Hyperlink"/>
            <w:rFonts w:eastAsia="Times New Roman"/>
            <w:color w:val="auto"/>
            <w:u w:val="none"/>
          </w:rPr>
          <w:t>Wikilibros</w:t>
        </w:r>
        <w:proofErr w:type="spellEnd"/>
      </w:hyperlink>
      <w:r w:rsidR="00E909AE" w:rsidRPr="0064426E">
        <w:rPr>
          <w:rFonts w:eastAsia="Times New Roman"/>
        </w:rPr>
        <w:t xml:space="preserve"> | </w:t>
      </w:r>
      <w:hyperlink r:id="rId160" w:tooltip="Categoría:Redes informáticas" w:history="1">
        <w:r w:rsidR="00E909AE" w:rsidRPr="0064426E">
          <w:rPr>
            <w:rStyle w:val="Hyperlink"/>
            <w:rFonts w:eastAsia="Times New Roman"/>
            <w:color w:val="auto"/>
            <w:u w:val="none"/>
          </w:rPr>
          <w:t>Redes informáticas</w:t>
        </w:r>
      </w:hyperlink>
    </w:p>
    <w:p w:rsidR="00E909AE" w:rsidRPr="0064426E" w:rsidRDefault="00E909AE" w:rsidP="00E909AE">
      <w:pPr>
        <w:jc w:val="both"/>
        <w:rPr>
          <w:rFonts w:eastAsia="Times New Roman"/>
        </w:rPr>
      </w:pPr>
      <w:r w:rsidRPr="0064426E">
        <w:rPr>
          <w:rFonts w:eastAsia="Times New Roman"/>
        </w:rPr>
        <w:t xml:space="preserve">Categorías ocultas: </w:t>
      </w:r>
      <w:hyperlink r:id="rId161" w:tooltip="Categoría:Wikipedia:Artículos con pasajes que requieren referencias" w:history="1">
        <w:proofErr w:type="spellStart"/>
        <w:r w:rsidRPr="0064426E">
          <w:rPr>
            <w:rStyle w:val="Hyperlink"/>
            <w:rFonts w:eastAsia="Times New Roman"/>
            <w:color w:val="auto"/>
            <w:u w:val="none"/>
          </w:rPr>
          <w:t>Wikipedia</w:t>
        </w:r>
        <w:proofErr w:type="gramStart"/>
        <w:r w:rsidRPr="0064426E">
          <w:rPr>
            <w:rStyle w:val="Hyperlink"/>
            <w:rFonts w:eastAsia="Times New Roman"/>
            <w:color w:val="auto"/>
            <w:u w:val="none"/>
          </w:rPr>
          <w:t>:Artículos</w:t>
        </w:r>
        <w:proofErr w:type="spellEnd"/>
        <w:proofErr w:type="gramEnd"/>
        <w:r w:rsidRPr="0064426E">
          <w:rPr>
            <w:rStyle w:val="Hyperlink"/>
            <w:rFonts w:eastAsia="Times New Roman"/>
            <w:color w:val="auto"/>
            <w:u w:val="none"/>
          </w:rPr>
          <w:t xml:space="preserve"> con pasajes que requieren referencias</w:t>
        </w:r>
      </w:hyperlink>
      <w:r w:rsidRPr="0064426E">
        <w:rPr>
          <w:rFonts w:eastAsia="Times New Roman"/>
        </w:rPr>
        <w:t xml:space="preserve"> | </w:t>
      </w:r>
      <w:hyperlink r:id="rId162" w:tooltip="Categoría:Wikipedia:Artículos destacados en w:vi" w:history="1">
        <w:proofErr w:type="spellStart"/>
        <w:r w:rsidRPr="0064426E">
          <w:rPr>
            <w:rStyle w:val="Hyperlink"/>
            <w:rFonts w:eastAsia="Times New Roman"/>
            <w:color w:val="auto"/>
            <w:u w:val="none"/>
          </w:rPr>
          <w:t>Wikipedia:Artículos</w:t>
        </w:r>
        <w:proofErr w:type="spellEnd"/>
        <w:r w:rsidRPr="0064426E">
          <w:rPr>
            <w:rStyle w:val="Hyperlink"/>
            <w:rFonts w:eastAsia="Times New Roman"/>
            <w:color w:val="auto"/>
            <w:u w:val="none"/>
          </w:rPr>
          <w:t xml:space="preserve"> destacados en w:vi</w:t>
        </w:r>
      </w:hyperlink>
    </w:p>
    <w:p w:rsidR="00E909AE" w:rsidRPr="0064426E" w:rsidRDefault="00E909AE" w:rsidP="00E909AE">
      <w:pPr>
        <w:jc w:val="both"/>
        <w:rPr>
          <w:rFonts w:eastAsia="Times New Roman"/>
          <w:lang w:val="es-MX"/>
        </w:rPr>
      </w:pPr>
    </w:p>
    <w:sdt>
      <w:sdtPr>
        <w:rPr>
          <w:rFonts w:asciiTheme="minorHAnsi" w:eastAsiaTheme="minorHAnsi" w:hAnsiTheme="minorHAnsi" w:cstheme="minorBidi"/>
          <w:b w:val="0"/>
          <w:bCs w:val="0"/>
          <w:color w:val="auto"/>
          <w:sz w:val="24"/>
          <w:szCs w:val="24"/>
          <w:u w:val="single"/>
        </w:rPr>
        <w:id w:val="10540647"/>
        <w:docPartObj>
          <w:docPartGallery w:val="Bibliographies"/>
          <w:docPartUnique/>
        </w:docPartObj>
      </w:sdtPr>
      <w:sdtEndPr>
        <w:rPr>
          <w:sz w:val="22"/>
          <w:szCs w:val="22"/>
        </w:rPr>
      </w:sdtEndPr>
      <w:sdtContent>
        <w:p w:rsidR="00E909AE" w:rsidRPr="0064426E" w:rsidRDefault="00E909AE" w:rsidP="00E909AE">
          <w:pPr>
            <w:pStyle w:val="Heading1"/>
            <w:jc w:val="both"/>
            <w:rPr>
              <w:color w:val="auto"/>
              <w:lang w:val="es-MX"/>
            </w:rPr>
          </w:pPr>
          <w:r w:rsidRPr="0064426E">
            <w:rPr>
              <w:color w:val="auto"/>
              <w:lang w:val="es-MX"/>
            </w:rPr>
            <w:t>Bibliografía</w:t>
          </w:r>
        </w:p>
        <w:sdt>
          <w:sdtPr>
            <w:rPr>
              <w:rFonts w:asciiTheme="minorHAnsi" w:eastAsiaTheme="minorHAnsi" w:hAnsiTheme="minorHAnsi" w:cstheme="minorBidi"/>
              <w:sz w:val="22"/>
              <w:szCs w:val="22"/>
              <w:lang w:val="es-ES"/>
            </w:rPr>
            <w:id w:val="111145805"/>
            <w:bibliography/>
          </w:sdtPr>
          <w:sdtContent>
            <w:p w:rsidR="00E909AE" w:rsidRPr="0064426E" w:rsidRDefault="001A2297" w:rsidP="00E909AE">
              <w:pPr>
                <w:pStyle w:val="Bibliography"/>
                <w:jc w:val="both"/>
                <w:rPr>
                  <w:noProof/>
                  <w:lang w:val="es-MX"/>
                </w:rPr>
              </w:pPr>
              <w:r w:rsidRPr="001A2297">
                <w:fldChar w:fldCharType="begin"/>
              </w:r>
              <w:r w:rsidR="00E909AE" w:rsidRPr="0064426E">
                <w:rPr>
                  <w:lang w:val="es-MX"/>
                </w:rPr>
                <w:instrText xml:space="preserve"> BIBLIOGRAPHY </w:instrText>
              </w:r>
              <w:r w:rsidRPr="001A2297">
                <w:fldChar w:fldCharType="separate"/>
              </w:r>
              <w:r w:rsidR="00E909AE" w:rsidRPr="0064426E">
                <w:rPr>
                  <w:noProof/>
                  <w:lang w:val="es-MX"/>
                </w:rPr>
                <w:t xml:space="preserve">Wikipedia. (15 de Octubre de 2001). </w:t>
              </w:r>
              <w:r w:rsidR="00E909AE" w:rsidRPr="0064426E">
                <w:rPr>
                  <w:i/>
                  <w:iCs/>
                  <w:noProof/>
                  <w:lang w:val="es-MX"/>
                </w:rPr>
                <w:t>Wikipedia, La enciclopedia libre</w:t>
              </w:r>
              <w:r w:rsidR="00E909AE" w:rsidRPr="0064426E">
                <w:rPr>
                  <w:noProof/>
                  <w:lang w:val="es-MX"/>
                </w:rPr>
                <w:t>. Recuperado el 8 de Febrero de 2011, de Wikipedia.org: http://es.wikipedia.org/wiki/</w:t>
              </w:r>
            </w:p>
            <w:p w:rsidR="00E909AE" w:rsidRPr="0064426E" w:rsidRDefault="001A2297" w:rsidP="00E909AE">
              <w:pPr>
                <w:jc w:val="both"/>
              </w:pPr>
              <w:r w:rsidRPr="0064426E">
                <w:fldChar w:fldCharType="end"/>
              </w:r>
            </w:p>
          </w:sdtContent>
        </w:sdt>
      </w:sdtContent>
    </w:sdt>
    <w:p w:rsidR="00E909AE" w:rsidRPr="0064426E" w:rsidRDefault="00E909AE" w:rsidP="00E909AE">
      <w:pPr>
        <w:jc w:val="both"/>
        <w:rPr>
          <w:rFonts w:eastAsia="Times New Roman"/>
        </w:rPr>
      </w:pPr>
    </w:p>
    <w:p w:rsidR="00123F22" w:rsidRPr="00123F22" w:rsidRDefault="00123F22" w:rsidP="00E909AE">
      <w:pPr>
        <w:jc w:val="both"/>
        <w:rPr>
          <w:rFonts w:ascii="Times New Roman" w:hAnsi="Times New Roman" w:cs="Times New Roman"/>
          <w:lang w:val="es-MX"/>
        </w:rPr>
      </w:pPr>
    </w:p>
    <w:sectPr w:rsidR="00123F22" w:rsidRPr="00123F22" w:rsidSect="00B26911">
      <w:footerReference w:type="default" r:id="rId163"/>
      <w:pgSz w:w="12242" w:h="15842" w:code="1"/>
      <w:pgMar w:top="1417" w:right="1701" w:bottom="1417" w:left="1701" w:header="709" w:footer="991"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D65" w:rsidRDefault="004A3D65" w:rsidP="00B26911">
      <w:pPr>
        <w:spacing w:after="0" w:line="240" w:lineRule="auto"/>
      </w:pPr>
      <w:r>
        <w:separator/>
      </w:r>
    </w:p>
  </w:endnote>
  <w:endnote w:type="continuationSeparator" w:id="0">
    <w:p w:rsidR="004A3D65" w:rsidRDefault="004A3D65" w:rsidP="00B26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65" w:rsidRDefault="004A3D65" w:rsidP="00B26911">
    <w:pPr>
      <w:pStyle w:val="Footer"/>
      <w:rPr>
        <w:lang w:val="en-US"/>
      </w:rPr>
    </w:pPr>
  </w:p>
  <w:p w:rsidR="004A3D65" w:rsidRDefault="004A3D65" w:rsidP="00B26911">
    <w:pPr>
      <w:pStyle w:val="Footer"/>
      <w:rPr>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42"/>
    </w:tblGrid>
    <w:tr w:rsidR="004A3D65" w:rsidRPr="00B26911" w:rsidTr="004A3D65">
      <w:trPr>
        <w:jc w:val="center"/>
      </w:trPr>
      <w:tc>
        <w:tcPr>
          <w:tcW w:w="0" w:type="auto"/>
          <w:tcBorders>
            <w:bottom w:val="single" w:sz="4" w:space="0" w:color="auto"/>
          </w:tcBorders>
        </w:tcPr>
        <w:p w:rsidR="004A3D65" w:rsidRPr="00B26911" w:rsidRDefault="004A3D65" w:rsidP="004A3D65">
          <w:pPr>
            <w:pStyle w:val="Footer"/>
            <w:jc w:val="center"/>
            <w:rPr>
              <w:rFonts w:asciiTheme="majorHAnsi" w:hAnsiTheme="majorHAnsi"/>
              <w:b/>
              <w:lang w:val="es-MX"/>
            </w:rPr>
          </w:pPr>
          <w:proofErr w:type="spellStart"/>
          <w:r w:rsidRPr="00B26911">
            <w:rPr>
              <w:rFonts w:asciiTheme="majorHAnsi" w:hAnsiTheme="majorHAnsi"/>
              <w:b/>
              <w:lang w:val="es-MX"/>
            </w:rPr>
            <w:t>LSC</w:t>
          </w:r>
          <w:proofErr w:type="spellEnd"/>
          <w:r w:rsidRPr="00B26911">
            <w:rPr>
              <w:rFonts w:asciiTheme="majorHAnsi" w:hAnsiTheme="majorHAnsi"/>
              <w:b/>
              <w:lang w:val="es-MX"/>
            </w:rPr>
            <w:t>. Susana Alejandra López Jiménez</w:t>
          </w:r>
        </w:p>
      </w:tc>
    </w:tr>
    <w:tr w:rsidR="004A3D65" w:rsidRPr="00B26911" w:rsidTr="004A3D65">
      <w:trPr>
        <w:jc w:val="center"/>
      </w:trPr>
      <w:tc>
        <w:tcPr>
          <w:tcW w:w="0" w:type="auto"/>
          <w:tcBorders>
            <w:top w:val="single" w:sz="4" w:space="0" w:color="auto"/>
          </w:tcBorders>
        </w:tcPr>
        <w:p w:rsidR="004A3D65" w:rsidRPr="00B26911" w:rsidRDefault="004A3D65" w:rsidP="004A3D65">
          <w:pPr>
            <w:pStyle w:val="Footer"/>
            <w:jc w:val="center"/>
            <w:rPr>
              <w:rFonts w:asciiTheme="majorHAnsi" w:hAnsiTheme="majorHAnsi"/>
              <w:lang w:val="es-MX"/>
            </w:rPr>
          </w:pPr>
          <w:r w:rsidRPr="00B26911">
            <w:rPr>
              <w:rFonts w:asciiTheme="majorHAnsi" w:hAnsiTheme="majorHAnsi"/>
              <w:lang w:val="es-MX"/>
            </w:rPr>
            <w:t>Profesor de Asignatura A</w:t>
          </w:r>
        </w:p>
      </w:tc>
    </w:tr>
  </w:tbl>
  <w:p w:rsidR="004A3D65" w:rsidRPr="00B26911" w:rsidRDefault="004A3D65" w:rsidP="00B26911">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D65" w:rsidRDefault="004A3D65" w:rsidP="00B26911">
      <w:pPr>
        <w:spacing w:after="0" w:line="240" w:lineRule="auto"/>
      </w:pPr>
      <w:r>
        <w:separator/>
      </w:r>
    </w:p>
  </w:footnote>
  <w:footnote w:type="continuationSeparator" w:id="0">
    <w:p w:rsidR="004A3D65" w:rsidRDefault="004A3D65" w:rsidP="00B269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8FC"/>
    <w:multiLevelType w:val="multilevel"/>
    <w:tmpl w:val="C52C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17C56"/>
    <w:multiLevelType w:val="multilevel"/>
    <w:tmpl w:val="77B2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13AFC"/>
    <w:multiLevelType w:val="multilevel"/>
    <w:tmpl w:val="3658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7515A"/>
    <w:multiLevelType w:val="multilevel"/>
    <w:tmpl w:val="57A2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168C4"/>
    <w:multiLevelType w:val="multilevel"/>
    <w:tmpl w:val="08061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F075F5"/>
    <w:multiLevelType w:val="multilevel"/>
    <w:tmpl w:val="E284785C"/>
    <w:lvl w:ilvl="0">
      <w:start w:val="1"/>
      <w:numFmt w:val="decimal"/>
      <w:lvlText w:val="%1."/>
      <w:lvlJc w:val="left"/>
      <w:pPr>
        <w:ind w:left="390" w:hanging="390"/>
      </w:pPr>
      <w:rPr>
        <w:rFonts w:hint="default"/>
      </w:rPr>
    </w:lvl>
    <w:lvl w:ilvl="1">
      <w:start w:val="1"/>
      <w:numFmt w:val="decimal"/>
      <w:lvlText w:val="%1.%2."/>
      <w:lvlJc w:val="left"/>
      <w:pPr>
        <w:ind w:left="1181" w:hanging="720"/>
      </w:pPr>
      <w:rPr>
        <w:rFonts w:hint="default"/>
      </w:rPr>
    </w:lvl>
    <w:lvl w:ilvl="2">
      <w:start w:val="1"/>
      <w:numFmt w:val="decimal"/>
      <w:lvlText w:val="%1.%2.%3."/>
      <w:lvlJc w:val="left"/>
      <w:pPr>
        <w:ind w:left="1642" w:hanging="720"/>
      </w:pPr>
      <w:rPr>
        <w:rFonts w:hint="default"/>
      </w:rPr>
    </w:lvl>
    <w:lvl w:ilvl="3">
      <w:start w:val="1"/>
      <w:numFmt w:val="decimal"/>
      <w:lvlText w:val="%1.%2.%3.%4."/>
      <w:lvlJc w:val="left"/>
      <w:pPr>
        <w:ind w:left="2463" w:hanging="1080"/>
      </w:pPr>
      <w:rPr>
        <w:rFonts w:hint="default"/>
      </w:rPr>
    </w:lvl>
    <w:lvl w:ilvl="4">
      <w:start w:val="1"/>
      <w:numFmt w:val="decimal"/>
      <w:lvlText w:val="%1.%2.%3.%4.%5."/>
      <w:lvlJc w:val="left"/>
      <w:pPr>
        <w:ind w:left="2924" w:hanging="1080"/>
      </w:pPr>
      <w:rPr>
        <w:rFonts w:hint="default"/>
      </w:rPr>
    </w:lvl>
    <w:lvl w:ilvl="5">
      <w:start w:val="1"/>
      <w:numFmt w:val="decimal"/>
      <w:lvlText w:val="%1.%2.%3.%4.%5.%6."/>
      <w:lvlJc w:val="left"/>
      <w:pPr>
        <w:ind w:left="3745" w:hanging="1440"/>
      </w:pPr>
      <w:rPr>
        <w:rFonts w:hint="default"/>
      </w:rPr>
    </w:lvl>
    <w:lvl w:ilvl="6">
      <w:start w:val="1"/>
      <w:numFmt w:val="decimal"/>
      <w:lvlText w:val="%1.%2.%3.%4.%5.%6.%7."/>
      <w:lvlJc w:val="left"/>
      <w:pPr>
        <w:ind w:left="4206" w:hanging="1440"/>
      </w:pPr>
      <w:rPr>
        <w:rFonts w:hint="default"/>
      </w:rPr>
    </w:lvl>
    <w:lvl w:ilvl="7">
      <w:start w:val="1"/>
      <w:numFmt w:val="decimal"/>
      <w:lvlText w:val="%1.%2.%3.%4.%5.%6.%7.%8."/>
      <w:lvlJc w:val="left"/>
      <w:pPr>
        <w:ind w:left="5027" w:hanging="1800"/>
      </w:pPr>
      <w:rPr>
        <w:rFonts w:hint="default"/>
      </w:rPr>
    </w:lvl>
    <w:lvl w:ilvl="8">
      <w:start w:val="1"/>
      <w:numFmt w:val="decimal"/>
      <w:lvlText w:val="%1.%2.%3.%4.%5.%6.%7.%8.%9."/>
      <w:lvlJc w:val="left"/>
      <w:pPr>
        <w:ind w:left="5848" w:hanging="2160"/>
      </w:pPr>
      <w:rPr>
        <w:rFonts w:hint="default"/>
      </w:rPr>
    </w:lvl>
  </w:abstractNum>
  <w:abstractNum w:abstractNumId="6">
    <w:nsid w:val="206A2CF8"/>
    <w:multiLevelType w:val="multilevel"/>
    <w:tmpl w:val="D014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F34B3E"/>
    <w:multiLevelType w:val="multilevel"/>
    <w:tmpl w:val="8F1C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77DC4"/>
    <w:multiLevelType w:val="multilevel"/>
    <w:tmpl w:val="2EBA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1F3832"/>
    <w:multiLevelType w:val="multilevel"/>
    <w:tmpl w:val="18AC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7D23A7"/>
    <w:multiLevelType w:val="multilevel"/>
    <w:tmpl w:val="E9F0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96127A"/>
    <w:multiLevelType w:val="multilevel"/>
    <w:tmpl w:val="157A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34320B"/>
    <w:multiLevelType w:val="multilevel"/>
    <w:tmpl w:val="2770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112E43"/>
    <w:multiLevelType w:val="hybridMultilevel"/>
    <w:tmpl w:val="E826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57346F"/>
    <w:multiLevelType w:val="multilevel"/>
    <w:tmpl w:val="A200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7E462C"/>
    <w:multiLevelType w:val="multilevel"/>
    <w:tmpl w:val="72EE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9A653B"/>
    <w:multiLevelType w:val="multilevel"/>
    <w:tmpl w:val="C622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4"/>
  </w:num>
  <w:num w:numId="4">
    <w:abstractNumId w:val="7"/>
  </w:num>
  <w:num w:numId="5">
    <w:abstractNumId w:val="12"/>
  </w:num>
  <w:num w:numId="6">
    <w:abstractNumId w:val="10"/>
  </w:num>
  <w:num w:numId="7">
    <w:abstractNumId w:val="3"/>
  </w:num>
  <w:num w:numId="8">
    <w:abstractNumId w:val="0"/>
  </w:num>
  <w:num w:numId="9">
    <w:abstractNumId w:val="15"/>
  </w:num>
  <w:num w:numId="10">
    <w:abstractNumId w:val="11"/>
  </w:num>
  <w:num w:numId="11">
    <w:abstractNumId w:val="1"/>
  </w:num>
  <w:num w:numId="12">
    <w:abstractNumId w:val="6"/>
  </w:num>
  <w:num w:numId="13">
    <w:abstractNumId w:val="2"/>
  </w:num>
  <w:num w:numId="14">
    <w:abstractNumId w:val="8"/>
  </w:num>
  <w:num w:numId="15">
    <w:abstractNumId w:val="16"/>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rsids>
    <w:rsidRoot w:val="008C2C41"/>
    <w:rsid w:val="00096B87"/>
    <w:rsid w:val="00123F22"/>
    <w:rsid w:val="001A2297"/>
    <w:rsid w:val="001A5667"/>
    <w:rsid w:val="00313A48"/>
    <w:rsid w:val="00377ABB"/>
    <w:rsid w:val="0038640C"/>
    <w:rsid w:val="00422B4F"/>
    <w:rsid w:val="004A3D65"/>
    <w:rsid w:val="004C11EB"/>
    <w:rsid w:val="004D639C"/>
    <w:rsid w:val="005F791C"/>
    <w:rsid w:val="006A1501"/>
    <w:rsid w:val="007533F5"/>
    <w:rsid w:val="008C2C41"/>
    <w:rsid w:val="008D6191"/>
    <w:rsid w:val="00913282"/>
    <w:rsid w:val="009E7DC6"/>
    <w:rsid w:val="00A937CA"/>
    <w:rsid w:val="00B26911"/>
    <w:rsid w:val="00B54F17"/>
    <w:rsid w:val="00B7328F"/>
    <w:rsid w:val="00D14858"/>
    <w:rsid w:val="00E67A96"/>
    <w:rsid w:val="00E909AE"/>
    <w:rsid w:val="00EB34FA"/>
    <w:rsid w:val="00F11573"/>
    <w:rsid w:val="00F7366D"/>
    <w:rsid w:val="00FE2D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EB"/>
  </w:style>
  <w:style w:type="paragraph" w:styleId="Heading1">
    <w:name w:val="heading 1"/>
    <w:basedOn w:val="Normal"/>
    <w:next w:val="Normal"/>
    <w:link w:val="Heading1Char"/>
    <w:uiPriority w:val="9"/>
    <w:qFormat/>
    <w:rsid w:val="008C2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2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09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09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C2C41"/>
    <w:pPr>
      <w:spacing w:after="0" w:line="240" w:lineRule="auto"/>
    </w:pPr>
    <w:rPr>
      <w:rFonts w:eastAsiaTheme="minorEastAsia"/>
    </w:rPr>
  </w:style>
  <w:style w:type="character" w:customStyle="1" w:styleId="NoSpacingChar">
    <w:name w:val="No Spacing Char"/>
    <w:basedOn w:val="DefaultParagraphFont"/>
    <w:link w:val="NoSpacing"/>
    <w:uiPriority w:val="1"/>
    <w:rsid w:val="008C2C41"/>
    <w:rPr>
      <w:rFonts w:eastAsiaTheme="minorEastAsia"/>
    </w:rPr>
  </w:style>
  <w:style w:type="paragraph" w:styleId="BalloonText">
    <w:name w:val="Balloon Text"/>
    <w:basedOn w:val="Normal"/>
    <w:link w:val="BalloonTextChar"/>
    <w:uiPriority w:val="99"/>
    <w:semiHidden/>
    <w:unhideWhenUsed/>
    <w:rsid w:val="008C2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C41"/>
    <w:rPr>
      <w:rFonts w:ascii="Tahoma" w:hAnsi="Tahoma" w:cs="Tahoma"/>
      <w:sz w:val="16"/>
      <w:szCs w:val="16"/>
    </w:rPr>
  </w:style>
  <w:style w:type="character" w:customStyle="1" w:styleId="Heading1Char">
    <w:name w:val="Heading 1 Char"/>
    <w:basedOn w:val="DefaultParagraphFont"/>
    <w:link w:val="Heading1"/>
    <w:uiPriority w:val="9"/>
    <w:rsid w:val="008C2C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2C4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26911"/>
    <w:pPr>
      <w:pBdr>
        <w:bottom w:val="single" w:sz="8" w:space="4" w:color="4F81BD" w:themeColor="accent1"/>
      </w:pBdr>
      <w:spacing w:after="300" w:line="240" w:lineRule="auto"/>
      <w:contextualSpacing/>
      <w:jc w:val="center"/>
    </w:pPr>
    <w:rPr>
      <w:rFonts w:asciiTheme="majorHAnsi" w:eastAsiaTheme="majorEastAsia" w:hAnsiTheme="majorHAnsi"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B26911"/>
    <w:rPr>
      <w:rFonts w:asciiTheme="majorHAnsi" w:eastAsiaTheme="majorEastAsia" w:hAnsiTheme="majorHAnsi" w:cstheme="majorBidi"/>
      <w:caps/>
      <w:color w:val="17365D" w:themeColor="text2" w:themeShade="BF"/>
      <w:spacing w:val="5"/>
      <w:kern w:val="28"/>
      <w:sz w:val="52"/>
      <w:szCs w:val="52"/>
    </w:rPr>
  </w:style>
  <w:style w:type="paragraph" w:styleId="Header">
    <w:name w:val="header"/>
    <w:basedOn w:val="Normal"/>
    <w:link w:val="HeaderChar"/>
    <w:uiPriority w:val="99"/>
    <w:semiHidden/>
    <w:unhideWhenUsed/>
    <w:rsid w:val="00B269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911"/>
  </w:style>
  <w:style w:type="paragraph" w:styleId="Footer">
    <w:name w:val="footer"/>
    <w:basedOn w:val="Normal"/>
    <w:link w:val="FooterChar"/>
    <w:uiPriority w:val="99"/>
    <w:unhideWhenUsed/>
    <w:rsid w:val="00B26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911"/>
  </w:style>
  <w:style w:type="table" w:styleId="TableGrid">
    <w:name w:val="Table Grid"/>
    <w:basedOn w:val="TableNormal"/>
    <w:uiPriority w:val="59"/>
    <w:rsid w:val="00B26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4FA"/>
    <w:pPr>
      <w:ind w:left="720"/>
      <w:contextualSpacing/>
    </w:pPr>
  </w:style>
  <w:style w:type="character" w:styleId="Hyperlink">
    <w:name w:val="Hyperlink"/>
    <w:basedOn w:val="DefaultParagraphFont"/>
    <w:uiPriority w:val="99"/>
    <w:unhideWhenUsed/>
    <w:rsid w:val="009E7DC6"/>
    <w:rPr>
      <w:color w:val="0000FF"/>
      <w:u w:val="single"/>
    </w:rPr>
  </w:style>
  <w:style w:type="character" w:customStyle="1" w:styleId="Heading3Char">
    <w:name w:val="Heading 3 Char"/>
    <w:basedOn w:val="DefaultParagraphFont"/>
    <w:link w:val="Heading3"/>
    <w:uiPriority w:val="9"/>
    <w:semiHidden/>
    <w:rsid w:val="00E909A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909AE"/>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909A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citation">
    <w:name w:val="citation"/>
    <w:basedOn w:val="DefaultParagraphFont"/>
    <w:rsid w:val="00E909AE"/>
    <w:rPr>
      <w:i w:val="0"/>
      <w:iCs w:val="0"/>
    </w:rPr>
  </w:style>
  <w:style w:type="character" w:customStyle="1" w:styleId="corchete-llamada1">
    <w:name w:val="corchete-llamada1"/>
    <w:basedOn w:val="DefaultParagraphFont"/>
    <w:rsid w:val="00E909AE"/>
    <w:rPr>
      <w:vanish/>
      <w:webHidden w:val="0"/>
      <w:specVanish w:val="0"/>
    </w:rPr>
  </w:style>
  <w:style w:type="character" w:customStyle="1" w:styleId="mw-headline">
    <w:name w:val="mw-headline"/>
    <w:basedOn w:val="DefaultParagraphFont"/>
    <w:rsid w:val="00E909AE"/>
  </w:style>
  <w:style w:type="character" w:customStyle="1" w:styleId="z3988">
    <w:name w:val="z3988"/>
    <w:basedOn w:val="DefaultParagraphFont"/>
    <w:rsid w:val="00E909AE"/>
  </w:style>
  <w:style w:type="paragraph" w:styleId="Bibliography">
    <w:name w:val="Bibliography"/>
    <w:basedOn w:val="Normal"/>
    <w:next w:val="Normal"/>
    <w:uiPriority w:val="37"/>
    <w:unhideWhenUsed/>
    <w:rsid w:val="00E909AE"/>
    <w:pPr>
      <w:spacing w:after="0" w:line="240" w:lineRule="auto"/>
    </w:pPr>
    <w:rPr>
      <w:rFonts w:ascii="Times New Roman" w:eastAsiaTheme="minorEastAsia"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60393792">
      <w:bodyDiv w:val="1"/>
      <w:marLeft w:val="0"/>
      <w:marRight w:val="0"/>
      <w:marTop w:val="0"/>
      <w:marBottom w:val="0"/>
      <w:divBdr>
        <w:top w:val="none" w:sz="0" w:space="0" w:color="auto"/>
        <w:left w:val="none" w:sz="0" w:space="0" w:color="auto"/>
        <w:bottom w:val="none" w:sz="0" w:space="0" w:color="auto"/>
        <w:right w:val="none" w:sz="0" w:space="0" w:color="auto"/>
      </w:divBdr>
      <w:divsChild>
        <w:div w:id="795635456">
          <w:marLeft w:val="0"/>
          <w:marRight w:val="0"/>
          <w:marTop w:val="0"/>
          <w:marBottom w:val="0"/>
          <w:divBdr>
            <w:top w:val="none" w:sz="0" w:space="0" w:color="auto"/>
            <w:left w:val="none" w:sz="0" w:space="0" w:color="auto"/>
            <w:bottom w:val="none" w:sz="0" w:space="0" w:color="auto"/>
            <w:right w:val="none" w:sz="0" w:space="0" w:color="auto"/>
          </w:divBdr>
          <w:divsChild>
            <w:div w:id="316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3104">
      <w:bodyDiv w:val="1"/>
      <w:marLeft w:val="0"/>
      <w:marRight w:val="0"/>
      <w:marTop w:val="0"/>
      <w:marBottom w:val="0"/>
      <w:divBdr>
        <w:top w:val="none" w:sz="0" w:space="0" w:color="auto"/>
        <w:left w:val="none" w:sz="0" w:space="0" w:color="auto"/>
        <w:bottom w:val="none" w:sz="0" w:space="0" w:color="auto"/>
        <w:right w:val="none" w:sz="0" w:space="0" w:color="auto"/>
      </w:divBdr>
      <w:divsChild>
        <w:div w:id="55860699">
          <w:marLeft w:val="0"/>
          <w:marRight w:val="0"/>
          <w:marTop w:val="0"/>
          <w:marBottom w:val="0"/>
          <w:divBdr>
            <w:top w:val="none" w:sz="0" w:space="0" w:color="auto"/>
            <w:left w:val="none" w:sz="0" w:space="0" w:color="auto"/>
            <w:bottom w:val="none" w:sz="0" w:space="0" w:color="auto"/>
            <w:right w:val="none" w:sz="0" w:space="0" w:color="auto"/>
          </w:divBdr>
          <w:divsChild>
            <w:div w:id="9586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6869">
      <w:bodyDiv w:val="1"/>
      <w:marLeft w:val="0"/>
      <w:marRight w:val="0"/>
      <w:marTop w:val="0"/>
      <w:marBottom w:val="0"/>
      <w:divBdr>
        <w:top w:val="none" w:sz="0" w:space="0" w:color="auto"/>
        <w:left w:val="none" w:sz="0" w:space="0" w:color="auto"/>
        <w:bottom w:val="none" w:sz="0" w:space="0" w:color="auto"/>
        <w:right w:val="none" w:sz="0" w:space="0" w:color="auto"/>
      </w:divBdr>
    </w:div>
    <w:div w:id="8765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Wikipedia:Verificabilidad" TargetMode="External"/><Relationship Id="rId117" Type="http://schemas.openxmlformats.org/officeDocument/2006/relationships/hyperlink" Target="http://es.wikipedia.org/wiki/Servidor_web" TargetMode="External"/><Relationship Id="rId21" Type="http://schemas.openxmlformats.org/officeDocument/2006/relationships/hyperlink" Target="http://es.wikipedia.org/wiki/Red_de_%C3%A1rea_amplia" TargetMode="External"/><Relationship Id="rId42" Type="http://schemas.openxmlformats.org/officeDocument/2006/relationships/hyperlink" Target="http://es.wikipedia.org/wiki/Red_en_%C3%A1rbol" TargetMode="External"/><Relationship Id="rId47" Type="http://schemas.openxmlformats.org/officeDocument/2006/relationships/hyperlink" Target="http://es.wikipedia.org/wiki/Wikipedia:Verificabilidad" TargetMode="External"/><Relationship Id="rId63" Type="http://schemas.openxmlformats.org/officeDocument/2006/relationships/hyperlink" Target="http://es.wikipedia.org/wiki/Paquete_de_red" TargetMode="External"/><Relationship Id="rId68" Type="http://schemas.openxmlformats.org/officeDocument/2006/relationships/hyperlink" Target="http://es.wikipedia.org/wiki/TCP/IP" TargetMode="External"/><Relationship Id="rId84" Type="http://schemas.openxmlformats.org/officeDocument/2006/relationships/hyperlink" Target="http://es.wikipedia.org/wiki/Token_Ring" TargetMode="External"/><Relationship Id="rId89" Type="http://schemas.openxmlformats.org/officeDocument/2006/relationships/hyperlink" Target="http://es.wikipedia.org/wiki/1997" TargetMode="External"/><Relationship Id="rId112" Type="http://schemas.openxmlformats.org/officeDocument/2006/relationships/hyperlink" Target="http://es.wikipedia.org/wiki/Megabit" TargetMode="External"/><Relationship Id="rId133" Type="http://schemas.openxmlformats.org/officeDocument/2006/relationships/hyperlink" Target="http://es.wikipedia.org/wiki/Velocidad_de_transmisi%C3%B3n_de_datos" TargetMode="External"/><Relationship Id="rId138" Type="http://schemas.openxmlformats.org/officeDocument/2006/relationships/hyperlink" Target="http://es.wikipedia.org/wiki/Internet" TargetMode="External"/><Relationship Id="rId154" Type="http://schemas.openxmlformats.org/officeDocument/2006/relationships/hyperlink" Target="http://docwiki.cisco.com/wiki/Token_Ring/IEEE_802.5" TargetMode="External"/><Relationship Id="rId159" Type="http://schemas.openxmlformats.org/officeDocument/2006/relationships/hyperlink" Target="http://es.wikipedia.org/wiki/Categor%C3%ADa:Wikipedia:Trasladar_a_Wikilibros" TargetMode="External"/><Relationship Id="rId16" Type="http://schemas.openxmlformats.org/officeDocument/2006/relationships/hyperlink" Target="http://es.wikipedia.org/wiki/TCP/IP" TargetMode="External"/><Relationship Id="rId107" Type="http://schemas.openxmlformats.org/officeDocument/2006/relationships/hyperlink" Target="http://es.wikipedia.org/wiki/Wifi" TargetMode="External"/><Relationship Id="rId11" Type="http://schemas.openxmlformats.org/officeDocument/2006/relationships/hyperlink" Target="http://es.wikipedia.org/wiki/Integridad_de_datos" TargetMode="External"/><Relationship Id="rId32" Type="http://schemas.openxmlformats.org/officeDocument/2006/relationships/hyperlink" Target="http://es.wikipedia.org/wiki/Red_por_radio" TargetMode="External"/><Relationship Id="rId37" Type="http://schemas.openxmlformats.org/officeDocument/2006/relationships/hyperlink" Target="http://es.wikipedia.org/wiki/Topolog%C3%ADa_de_red" TargetMode="External"/><Relationship Id="rId53" Type="http://schemas.openxmlformats.org/officeDocument/2006/relationships/hyperlink" Target="http://es.wikipedia.org/wiki/Protocolo_de_red" TargetMode="External"/><Relationship Id="rId58" Type="http://schemas.openxmlformats.org/officeDocument/2006/relationships/hyperlink" Target="http://es.wikipedia.org/wiki/Capa_de_aplicaci%C3%B3n" TargetMode="External"/><Relationship Id="rId74" Type="http://schemas.openxmlformats.org/officeDocument/2006/relationships/hyperlink" Target="http://es.wikipedia.org/wiki/IP" TargetMode="External"/><Relationship Id="rId79" Type="http://schemas.openxmlformats.org/officeDocument/2006/relationships/hyperlink" Target="http://es.wikipedia.org/wiki/Paquete_de_red" TargetMode="External"/><Relationship Id="rId102" Type="http://schemas.openxmlformats.org/officeDocument/2006/relationships/hyperlink" Target="http://es.wikipedia.org/w/index.php?title=NIC_(Network_Card_Interface)&amp;action=edit&amp;redlink=1" TargetMode="External"/><Relationship Id="rId123" Type="http://schemas.openxmlformats.org/officeDocument/2006/relationships/hyperlink" Target="http://es.wikipedia.org/wiki/Wikilibros" TargetMode="External"/><Relationship Id="rId128" Type="http://schemas.openxmlformats.org/officeDocument/2006/relationships/hyperlink" Target="http://es.wikipedia.org/wiki/Switch" TargetMode="External"/><Relationship Id="rId144" Type="http://schemas.openxmlformats.org/officeDocument/2006/relationships/hyperlink" Target="http://es.wikipedia.org/wiki/Topolog%C3%ADa_de_red" TargetMode="External"/><Relationship Id="rId149" Type="http://schemas.openxmlformats.org/officeDocument/2006/relationships/image" Target="http://upload.wikimedia.org/wikipedia/commons/thumb/4/4a/Commons-logo.svg/15px-Commons-logo.svg.png" TargetMode="External"/><Relationship Id="rId5" Type="http://schemas.openxmlformats.org/officeDocument/2006/relationships/webSettings" Target="webSettings.xml"/><Relationship Id="rId90" Type="http://schemas.openxmlformats.org/officeDocument/2006/relationships/hyperlink" Target="http://es.wikipedia.org/wiki/Bluetooth" TargetMode="External"/><Relationship Id="rId95" Type="http://schemas.openxmlformats.org/officeDocument/2006/relationships/hyperlink" Target="http://es.wikipedia.org/wiki/1987" TargetMode="External"/><Relationship Id="rId160" Type="http://schemas.openxmlformats.org/officeDocument/2006/relationships/hyperlink" Target="http://es.wikipedia.org/wiki/Categor%C3%ADa:Redes_inform%C3%A1ticas" TargetMode="External"/><Relationship Id="rId165" Type="http://schemas.openxmlformats.org/officeDocument/2006/relationships/theme" Target="theme/theme1.xml"/><Relationship Id="rId22" Type="http://schemas.openxmlformats.org/officeDocument/2006/relationships/hyperlink" Target="http://es.wikipedia.org/wiki/Red_de_%C3%A1rea_de_almacenamiento" TargetMode="External"/><Relationship Id="rId27" Type="http://schemas.openxmlformats.org/officeDocument/2006/relationships/hyperlink" Target="http://es.wikipedia.org/wiki/Cableado_estructurado" TargetMode="External"/><Relationship Id="rId43" Type="http://schemas.openxmlformats.org/officeDocument/2006/relationships/hyperlink" Target="http://es.wikipedia.org/wiki/Wikipedia:Verificabilidad" TargetMode="External"/><Relationship Id="rId48" Type="http://schemas.openxmlformats.org/officeDocument/2006/relationships/hyperlink" Target="http://es.wikipedia.org/wiki/Wikipedia:Verificabilidad" TargetMode="External"/><Relationship Id="rId64" Type="http://schemas.openxmlformats.org/officeDocument/2006/relationships/hyperlink" Target="http://es.wikipedia.org/wiki/Capa_de_enlace_de_datos" TargetMode="External"/><Relationship Id="rId69" Type="http://schemas.openxmlformats.org/officeDocument/2006/relationships/hyperlink" Target="http://es.wikipedia.org/wiki/ARPANET" TargetMode="External"/><Relationship Id="rId113" Type="http://schemas.openxmlformats.org/officeDocument/2006/relationships/hyperlink" Target="http://es.wikipedia.org/wiki/Servidor" TargetMode="External"/><Relationship Id="rId118" Type="http://schemas.openxmlformats.org/officeDocument/2006/relationships/hyperlink" Target="http://es.wikipedia.org/wiki/Dominio_de_Internet" TargetMode="External"/><Relationship Id="rId134" Type="http://schemas.openxmlformats.org/officeDocument/2006/relationships/hyperlink" Target="http://es.wikipedia.org/wiki/Seguridad_de_la_informaci%C3%B3n" TargetMode="External"/><Relationship Id="rId139" Type="http://schemas.openxmlformats.org/officeDocument/2006/relationships/hyperlink" Target="http://es.wikipedia.org/wiki/Historia_de_Internet" TargetMode="External"/><Relationship Id="rId80" Type="http://schemas.openxmlformats.org/officeDocument/2006/relationships/hyperlink" Target="http://es.wikipedia.org/wiki/Capa_de_enlace_de_datos" TargetMode="External"/><Relationship Id="rId85" Type="http://schemas.openxmlformats.org/officeDocument/2006/relationships/hyperlink" Target="http://es.wikipedia.org/wiki/IEEE_802.5" TargetMode="External"/><Relationship Id="rId150" Type="http://schemas.openxmlformats.org/officeDocument/2006/relationships/hyperlink" Target="http://es.wikipedia.org/wiki/Wikimedia_Commons" TargetMode="External"/><Relationship Id="rId155" Type="http://schemas.openxmlformats.org/officeDocument/2006/relationships/hyperlink" Target="http://grouper.ieee.org/groups/802/11/Reports/802.11_Timelines.htm" TargetMode="External"/><Relationship Id="rId12" Type="http://schemas.openxmlformats.org/officeDocument/2006/relationships/hyperlink" Target="http://es.wikipedia.org/wiki/Velocidad_de_conexi%C3%B3n" TargetMode="External"/><Relationship Id="rId17" Type="http://schemas.openxmlformats.org/officeDocument/2006/relationships/hyperlink" Target="http://es.wikipedia.org/wiki/Red_de_%C3%A1rea_personal" TargetMode="External"/><Relationship Id="rId33" Type="http://schemas.openxmlformats.org/officeDocument/2006/relationships/hyperlink" Target="http://es.wikipedia.org/wiki/Red_por_infrarrojos" TargetMode="External"/><Relationship Id="rId38" Type="http://schemas.openxmlformats.org/officeDocument/2006/relationships/hyperlink" Target="http://es.wikipedia.org/wiki/Red_en_bus" TargetMode="External"/><Relationship Id="rId59" Type="http://schemas.openxmlformats.org/officeDocument/2006/relationships/hyperlink" Target="http://es.wikipedia.org/wiki/Capa_de_presentaci%C3%B3n" TargetMode="External"/><Relationship Id="rId103" Type="http://schemas.openxmlformats.org/officeDocument/2006/relationships/hyperlink" Target="http://es.wikipedia.org/wiki/Direcci%C3%B3n_MAC" TargetMode="External"/><Relationship Id="rId108" Type="http://schemas.openxmlformats.org/officeDocument/2006/relationships/hyperlink" Target="http://es.wikipedia.org/wiki/Peripheral_Component_Interconnect" TargetMode="External"/><Relationship Id="rId124" Type="http://schemas.openxmlformats.org/officeDocument/2006/relationships/hyperlink" Target="http://es.wikipedia.org/wiki/Wikipedia:Lo_que_Wikipedia_no_es" TargetMode="External"/><Relationship Id="rId129" Type="http://schemas.openxmlformats.org/officeDocument/2006/relationships/hyperlink" Target="http://es.wikipedia.org/wiki/RS-232" TargetMode="External"/><Relationship Id="rId54" Type="http://schemas.openxmlformats.org/officeDocument/2006/relationships/hyperlink" Target="http://es.wikipedia.org/wiki/OSI" TargetMode="External"/><Relationship Id="rId70" Type="http://schemas.openxmlformats.org/officeDocument/2006/relationships/hyperlink" Target="http://es.wikipedia.org/wiki/Internet" TargetMode="External"/><Relationship Id="rId75" Type="http://schemas.openxmlformats.org/officeDocument/2006/relationships/hyperlink" Target="http://es.wikipedia.org/wiki/Capa_de_red" TargetMode="External"/><Relationship Id="rId91" Type="http://schemas.openxmlformats.org/officeDocument/2006/relationships/hyperlink" Target="http://es.wikipedia.org/wiki/IEEE_802.15" TargetMode="External"/><Relationship Id="rId96" Type="http://schemas.openxmlformats.org/officeDocument/2006/relationships/hyperlink" Target="http://es.wikipedia.org/wiki/Point-to-Point_Protocol" TargetMode="External"/><Relationship Id="rId140" Type="http://schemas.openxmlformats.org/officeDocument/2006/relationships/hyperlink" Target="http://es.wikipedia.org/wiki/Intranet" TargetMode="External"/><Relationship Id="rId145" Type="http://schemas.openxmlformats.org/officeDocument/2006/relationships/hyperlink" Target="http://es.wikipedia.org/wiki/IP" TargetMode="External"/><Relationship Id="rId161" Type="http://schemas.openxmlformats.org/officeDocument/2006/relationships/hyperlink" Target="http://es.wikipedia.org/wiki/Categor%C3%ADa:Wikipedia:Art%C3%ADculos_con_pasajes_que_requieren_referencia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s.wikipedia.org/wiki/Modelo_OSI" TargetMode="External"/><Relationship Id="rId23" Type="http://schemas.openxmlformats.org/officeDocument/2006/relationships/hyperlink" Target="http://es.wikipedia.org/wiki/Wikipedia:Verificabilidad" TargetMode="External"/><Relationship Id="rId28" Type="http://schemas.openxmlformats.org/officeDocument/2006/relationships/hyperlink" Target="http://es.wikipedia.org/wiki/Cable_coaxial" TargetMode="External"/><Relationship Id="rId36" Type="http://schemas.openxmlformats.org/officeDocument/2006/relationships/hyperlink" Target="http://es.wikipedia.org/wiki/Peer-to-peer" TargetMode="External"/><Relationship Id="rId49" Type="http://schemas.openxmlformats.org/officeDocument/2006/relationships/hyperlink" Target="http://es.wikipedia.org/wiki/Intranet" TargetMode="External"/><Relationship Id="rId57" Type="http://schemas.openxmlformats.org/officeDocument/2006/relationships/hyperlink" Target="http://es.wikipedia.org/wiki/ISO" TargetMode="External"/><Relationship Id="rId106" Type="http://schemas.openxmlformats.org/officeDocument/2006/relationships/hyperlink" Target="http://es.wikipedia.org/wiki/Ethernet" TargetMode="External"/><Relationship Id="rId114" Type="http://schemas.openxmlformats.org/officeDocument/2006/relationships/hyperlink" Target="http://es.wikipedia.org/wiki/Servidor_de_correo" TargetMode="External"/><Relationship Id="rId119" Type="http://schemas.openxmlformats.org/officeDocument/2006/relationships/hyperlink" Target="http://es.wikipedia.org/wiki/Direcci%C3%B3n_IP" TargetMode="External"/><Relationship Id="rId127" Type="http://schemas.openxmlformats.org/officeDocument/2006/relationships/hyperlink" Target="http://es.wikipedia.org/wiki/Router" TargetMode="External"/><Relationship Id="rId10" Type="http://schemas.openxmlformats.org/officeDocument/2006/relationships/hyperlink" Target="http://es.wikipedia.org/wiki/Dato" TargetMode="External"/><Relationship Id="rId31" Type="http://schemas.openxmlformats.org/officeDocument/2006/relationships/hyperlink" Target="http://es.wikipedia.org/wiki/Red_inal%C3%A1mbrica" TargetMode="External"/><Relationship Id="rId44" Type="http://schemas.openxmlformats.org/officeDocument/2006/relationships/hyperlink" Target="http://es.wikipedia.org/wiki/Wikipedia:Verificabilidad" TargetMode="External"/><Relationship Id="rId52" Type="http://schemas.openxmlformats.org/officeDocument/2006/relationships/hyperlink" Target="http://es.wikipedia.org/wiki/Wikipedia:Verificabilidad" TargetMode="External"/><Relationship Id="rId60" Type="http://schemas.openxmlformats.org/officeDocument/2006/relationships/hyperlink" Target="http://es.wikipedia.org/wiki/Capa_de_sesi%C3%B3n" TargetMode="External"/><Relationship Id="rId65" Type="http://schemas.openxmlformats.org/officeDocument/2006/relationships/hyperlink" Target="http://es.wikipedia.org/wiki/Trama_de_red" TargetMode="External"/><Relationship Id="rId73" Type="http://schemas.openxmlformats.org/officeDocument/2006/relationships/hyperlink" Target="http://es.wikipedia.org/wiki/Capa_de_transporte" TargetMode="External"/><Relationship Id="rId78" Type="http://schemas.openxmlformats.org/officeDocument/2006/relationships/hyperlink" Target="http://es.wikipedia.org/wiki/Capa_de_red" TargetMode="External"/><Relationship Id="rId81" Type="http://schemas.openxmlformats.org/officeDocument/2006/relationships/hyperlink" Target="http://es.wikipedia.org/wiki/Ethernet" TargetMode="External"/><Relationship Id="rId86" Type="http://schemas.openxmlformats.org/officeDocument/2006/relationships/hyperlink" Target="http://es.wikipedia.org/wiki/1970" TargetMode="External"/><Relationship Id="rId94" Type="http://schemas.openxmlformats.org/officeDocument/2006/relationships/hyperlink" Target="http://es.wikipedia.org/wiki/Fiber_Distributed_Data_Interface" TargetMode="External"/><Relationship Id="rId99" Type="http://schemas.openxmlformats.org/officeDocument/2006/relationships/hyperlink" Target="http://es.wikipedia.org/wiki/Servidor" TargetMode="External"/><Relationship Id="rId101" Type="http://schemas.openxmlformats.org/officeDocument/2006/relationships/hyperlink" Target="http://es.wikipedia.org/wiki/Tarjeta_de_red" TargetMode="External"/><Relationship Id="rId122" Type="http://schemas.openxmlformats.org/officeDocument/2006/relationships/image" Target="http://upload.wikimedia.org/wikipedia/commons/thumb/b/bb/Edit-copy_purple.svg/40px-Edit-copy_purple.svg.png" TargetMode="External"/><Relationship Id="rId130" Type="http://schemas.openxmlformats.org/officeDocument/2006/relationships/hyperlink" Target="http://es.wikipedia.org/wiki/Concentrador" TargetMode="External"/><Relationship Id="rId135" Type="http://schemas.openxmlformats.org/officeDocument/2006/relationships/hyperlink" Target="http://es.wikipedia.org/wiki/Factor_de_disponibilidad" TargetMode="External"/><Relationship Id="rId143" Type="http://schemas.openxmlformats.org/officeDocument/2006/relationships/hyperlink" Target="http://es.wikipedia.org/wiki/OSI" TargetMode="External"/><Relationship Id="rId148" Type="http://schemas.openxmlformats.org/officeDocument/2006/relationships/hyperlink" Target="/wiki/Archivo:Commons-logo.svg" TargetMode="External"/><Relationship Id="rId151" Type="http://schemas.openxmlformats.org/officeDocument/2006/relationships/hyperlink" Target="http://commons.wikimedia.org/wiki/Computer_network" TargetMode="External"/><Relationship Id="rId156" Type="http://schemas.openxmlformats.org/officeDocument/2006/relationships/hyperlink" Target="http://www.ieee802.org/15/pub/TG1.html"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wikipedia.org/wiki/Radiaci%C3%B3n_electromagn%C3%A9tica" TargetMode="External"/><Relationship Id="rId13" Type="http://schemas.openxmlformats.org/officeDocument/2006/relationships/hyperlink" Target="http://es.wikipedia.org/wiki/Est%C3%A1ndar" TargetMode="External"/><Relationship Id="rId18" Type="http://schemas.openxmlformats.org/officeDocument/2006/relationships/hyperlink" Target="http://es.wikipedia.org/wiki/Red_de_%C3%A1rea_local" TargetMode="External"/><Relationship Id="rId39" Type="http://schemas.openxmlformats.org/officeDocument/2006/relationships/hyperlink" Target="http://es.wikipedia.org/wiki/Red_en_anillo" TargetMode="External"/><Relationship Id="rId109" Type="http://schemas.openxmlformats.org/officeDocument/2006/relationships/hyperlink" Target="http://es.wikipedia.org/wiki/PCMCIA" TargetMode="External"/><Relationship Id="rId34" Type="http://schemas.openxmlformats.org/officeDocument/2006/relationships/hyperlink" Target="http://es.wikipedia.org/wiki/Red_por_microondas" TargetMode="External"/><Relationship Id="rId50" Type="http://schemas.openxmlformats.org/officeDocument/2006/relationships/hyperlink" Target="http://es.wikipedia.org/wiki/Internet" TargetMode="External"/><Relationship Id="rId55" Type="http://schemas.openxmlformats.org/officeDocument/2006/relationships/hyperlink" Target="http://es.wikipedia.org/wiki/TCP/IP" TargetMode="External"/><Relationship Id="rId76" Type="http://schemas.openxmlformats.org/officeDocument/2006/relationships/hyperlink" Target="http://es.wikipedia.org/wiki/Capa_de_aplicaci%C3%B3n" TargetMode="External"/><Relationship Id="rId97" Type="http://schemas.openxmlformats.org/officeDocument/2006/relationships/hyperlink" Target="http://es.wikipedia.org/wiki/Request_for_comments" TargetMode="External"/><Relationship Id="rId104" Type="http://schemas.openxmlformats.org/officeDocument/2006/relationships/hyperlink" Target="http://es.wikipedia.org/wiki/Bit" TargetMode="External"/><Relationship Id="rId120" Type="http://schemas.openxmlformats.org/officeDocument/2006/relationships/hyperlink" Target="http://es.wikipedia.org/wiki/Archivo:Edit-copy_purple.svg" TargetMode="External"/><Relationship Id="rId125" Type="http://schemas.openxmlformats.org/officeDocument/2006/relationships/hyperlink" Target="http://es.wikibooks.org/wiki/Red_de_computadoras" TargetMode="External"/><Relationship Id="rId141" Type="http://schemas.openxmlformats.org/officeDocument/2006/relationships/hyperlink" Target="http://es.wikipedia.org/wiki/Hardware_de_red" TargetMode="External"/><Relationship Id="rId146" Type="http://schemas.openxmlformats.org/officeDocument/2006/relationships/hyperlink" Target="http://es.wikipedia.org/wiki/Direcci%C3%B3n_MAC" TargetMode="External"/><Relationship Id="rId7" Type="http://schemas.openxmlformats.org/officeDocument/2006/relationships/endnotes" Target="endnotes.xml"/><Relationship Id="rId71" Type="http://schemas.openxmlformats.org/officeDocument/2006/relationships/hyperlink" Target="http://es.wikipedia.org/wiki/Red_de_%C3%A1rea_local" TargetMode="External"/><Relationship Id="rId92" Type="http://schemas.openxmlformats.org/officeDocument/2006/relationships/hyperlink" Target="http://es.wikipedia.org/wiki/2002" TargetMode="External"/><Relationship Id="rId162" Type="http://schemas.openxmlformats.org/officeDocument/2006/relationships/hyperlink" Target="http://es.wikipedia.org/wiki/Categor%C3%ADa:Wikipedia:Art%C3%ADculos_destacados_en_w:vi" TargetMode="External"/><Relationship Id="rId2" Type="http://schemas.openxmlformats.org/officeDocument/2006/relationships/numbering" Target="numbering.xml"/><Relationship Id="rId29" Type="http://schemas.openxmlformats.org/officeDocument/2006/relationships/hyperlink" Target="http://es.wikipedia.org/wiki/Cable_de_par_trenzado" TargetMode="External"/><Relationship Id="rId24" Type="http://schemas.openxmlformats.org/officeDocument/2006/relationships/hyperlink" Target="http://es.wikipedia.org/wiki/Wikipedia:Verificabilidad" TargetMode="External"/><Relationship Id="rId40" Type="http://schemas.openxmlformats.org/officeDocument/2006/relationships/hyperlink" Target="http://es.wikipedia.org/wiki/Red_en_estrella" TargetMode="External"/><Relationship Id="rId45" Type="http://schemas.openxmlformats.org/officeDocument/2006/relationships/hyperlink" Target="http://es.wikipedia.org/wiki/Wikipedia:Verificabilidad" TargetMode="External"/><Relationship Id="rId66" Type="http://schemas.openxmlformats.org/officeDocument/2006/relationships/hyperlink" Target="http://es.wikipedia.org/wiki/Capa_f%C3%ADsica" TargetMode="External"/><Relationship Id="rId87" Type="http://schemas.openxmlformats.org/officeDocument/2006/relationships/hyperlink" Target="http://es.wikipedia.org/wiki/WLAN" TargetMode="External"/><Relationship Id="rId110" Type="http://schemas.openxmlformats.org/officeDocument/2006/relationships/hyperlink" Target="http://es.wikipedia.org/wiki/Placa_base" TargetMode="External"/><Relationship Id="rId115" Type="http://schemas.openxmlformats.org/officeDocument/2006/relationships/hyperlink" Target="http://es.wikipedia.org/wiki/Fax" TargetMode="External"/><Relationship Id="rId131" Type="http://schemas.openxmlformats.org/officeDocument/2006/relationships/hyperlink" Target="http://es.wikipedia.org/wiki/Multiplexor" TargetMode="External"/><Relationship Id="rId136" Type="http://schemas.openxmlformats.org/officeDocument/2006/relationships/hyperlink" Target="http://es.wikipedia.org/wiki/Escalabilidad" TargetMode="External"/><Relationship Id="rId157" Type="http://schemas.openxmlformats.org/officeDocument/2006/relationships/hyperlink" Target="http://es.wikipedia.org/wiki/Red_de_computadoras" TargetMode="External"/><Relationship Id="rId61" Type="http://schemas.openxmlformats.org/officeDocument/2006/relationships/hyperlink" Target="http://es.wikipedia.org/wiki/Capa_de_transporte" TargetMode="External"/><Relationship Id="rId82" Type="http://schemas.openxmlformats.org/officeDocument/2006/relationships/hyperlink" Target="http://es.wikipedia.org/wiki/IEEE_802.3" TargetMode="External"/><Relationship Id="rId152" Type="http://schemas.openxmlformats.org/officeDocument/2006/relationships/hyperlink" Target="http://commons.wikimedia.org/wiki/Computer_network" TargetMode="External"/><Relationship Id="rId19" Type="http://schemas.openxmlformats.org/officeDocument/2006/relationships/hyperlink" Target="http://es.wikipedia.org/wiki/Red_de_%C3%A1rea_de_campus" TargetMode="External"/><Relationship Id="rId14" Type="http://schemas.openxmlformats.org/officeDocument/2006/relationships/hyperlink" Target="http://es.wikipedia.org/wiki/TCP/IP" TargetMode="External"/><Relationship Id="rId30" Type="http://schemas.openxmlformats.org/officeDocument/2006/relationships/hyperlink" Target="http://es.wikipedia.org/wiki/Fibra_%C3%B3ptica" TargetMode="External"/><Relationship Id="rId35" Type="http://schemas.openxmlformats.org/officeDocument/2006/relationships/hyperlink" Target="http://es.wikipedia.org/wiki/Cliente-servidor" TargetMode="External"/><Relationship Id="rId56" Type="http://schemas.openxmlformats.org/officeDocument/2006/relationships/hyperlink" Target="http://es.wikipedia.org/wiki/Modelo_OSI" TargetMode="External"/><Relationship Id="rId77" Type="http://schemas.openxmlformats.org/officeDocument/2006/relationships/hyperlink" Target="http://es.wikipedia.org/wiki/Capa_de_transporte" TargetMode="External"/><Relationship Id="rId100" Type="http://schemas.openxmlformats.org/officeDocument/2006/relationships/hyperlink" Target="http://es.wikipedia.org/wiki/Tarjeta_de_red" TargetMode="External"/><Relationship Id="rId105" Type="http://schemas.openxmlformats.org/officeDocument/2006/relationships/hyperlink" Target="http://es.wikipedia.org/wiki/Byte" TargetMode="External"/><Relationship Id="rId126" Type="http://schemas.openxmlformats.org/officeDocument/2006/relationships/hyperlink" Target="http://es.wikipedia.org/wiki/RJ-45" TargetMode="External"/><Relationship Id="rId147" Type="http://schemas.openxmlformats.org/officeDocument/2006/relationships/hyperlink" Target="http://es.wikipedia.org/wiki/Archivo:Commons-logo.svg" TargetMode="External"/><Relationship Id="rId8" Type="http://schemas.openxmlformats.org/officeDocument/2006/relationships/hyperlink" Target="http://es.wikipedia.org/wiki/Corriente_el%C3%A9ctrica" TargetMode="External"/><Relationship Id="rId51" Type="http://schemas.openxmlformats.org/officeDocument/2006/relationships/hyperlink" Target="http://es.wikipedia.org/wiki/Centro_de_procesamiento_de_datos" TargetMode="External"/><Relationship Id="rId72" Type="http://schemas.openxmlformats.org/officeDocument/2006/relationships/hyperlink" Target="http://es.wikipedia.org/wiki/TCP" TargetMode="External"/><Relationship Id="rId93" Type="http://schemas.openxmlformats.org/officeDocument/2006/relationships/hyperlink" Target="http://es.wikipedia.org/wiki/FDDI" TargetMode="External"/><Relationship Id="rId98" Type="http://schemas.openxmlformats.org/officeDocument/2006/relationships/hyperlink" Target="http://es.wikipedia.org/wiki/1994" TargetMode="External"/><Relationship Id="rId121" Type="http://schemas.openxmlformats.org/officeDocument/2006/relationships/hyperlink" Target="/wiki/Archivo:Edit-copy_purple.svg" TargetMode="External"/><Relationship Id="rId142" Type="http://schemas.openxmlformats.org/officeDocument/2006/relationships/hyperlink" Target="http://es.wikipedia.org/wiki/TCP/IP" TargetMode="External"/><Relationship Id="rId163"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es.wikipedia.org/wiki/Red_irregular" TargetMode="External"/><Relationship Id="rId46" Type="http://schemas.openxmlformats.org/officeDocument/2006/relationships/hyperlink" Target="http://es.wikipedia.org/wiki/Wikipedia:Verificabilidad" TargetMode="External"/><Relationship Id="rId67" Type="http://schemas.openxmlformats.org/officeDocument/2006/relationships/hyperlink" Target="http://es.wikipedia.org/wiki/Bit" TargetMode="External"/><Relationship Id="rId116" Type="http://schemas.openxmlformats.org/officeDocument/2006/relationships/hyperlink" Target="http://es.wikipedia.org/wiki/Cortafuegos_(inform%C3%A1tica)" TargetMode="External"/><Relationship Id="rId137" Type="http://schemas.openxmlformats.org/officeDocument/2006/relationships/hyperlink" Target="http://es.wikipedia.org/wiki/Confianza" TargetMode="External"/><Relationship Id="rId158" Type="http://schemas.openxmlformats.org/officeDocument/2006/relationships/hyperlink" Target="http://es.wikipedia.org/wiki/Especial:Categor%C3%ADas" TargetMode="External"/><Relationship Id="rId20" Type="http://schemas.openxmlformats.org/officeDocument/2006/relationships/hyperlink" Target="http://es.wikipedia.org/wiki/Red_de_%C3%A1rea_metropolitana" TargetMode="External"/><Relationship Id="rId41" Type="http://schemas.openxmlformats.org/officeDocument/2006/relationships/hyperlink" Target="http://es.wikipedia.org/wiki/Red_en_malla" TargetMode="External"/><Relationship Id="rId62" Type="http://schemas.openxmlformats.org/officeDocument/2006/relationships/hyperlink" Target="http://es.wikipedia.org/wiki/Capa_de_red" TargetMode="External"/><Relationship Id="rId83" Type="http://schemas.openxmlformats.org/officeDocument/2006/relationships/hyperlink" Target="http://es.wikipedia.org/wiki/1983" TargetMode="External"/><Relationship Id="rId88" Type="http://schemas.openxmlformats.org/officeDocument/2006/relationships/hyperlink" Target="http://es.wikipedia.org/wiki/IEEE_802.11" TargetMode="External"/><Relationship Id="rId111" Type="http://schemas.openxmlformats.org/officeDocument/2006/relationships/hyperlink" Target="http://es.wikipedia.org/wiki/Wireless" TargetMode="External"/><Relationship Id="rId132" Type="http://schemas.openxmlformats.org/officeDocument/2006/relationships/hyperlink" Target="http://es.wikipedia.org/wiki/Enrutador" TargetMode="External"/><Relationship Id="rId153" Type="http://schemas.openxmlformats.org/officeDocument/2006/relationships/hyperlink" Target="http://es.wikipedia.org/wiki/Especial:FuentesDeLibros/078214406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WIK10</b:Tag>
    <b:SourceType>InternetSite</b:SourceType>
    <b:Guid>{DCF54F3B-2E08-48B8-A7F3-4430CDC38D1A}</b:Guid>
    <b:LCID>2058</b:LCID>
    <b:Author>
      <b:Author>
        <b:NameList>
          <b:Person>
            <b:Last>Wikipedia</b:Last>
          </b:Person>
        </b:NameList>
      </b:Author>
    </b:Author>
    <b:Title>Wikipedia, La enciclopedia libre</b:Title>
    <b:InternetSiteTitle>Wikipedia.org</b:InternetSiteTitle>
    <b:Year>2001</b:Year>
    <b:Month>Octubre</b:Month>
    <b:Day>15</b:Day>
    <b:YearAccessed>2011</b:YearAccessed>
    <b:MonthAccessed>Febrero</b:MonthAccessed>
    <b:DayAccessed>4</b:DayAccessed>
    <b:URL>http://es.wikipedia.org/wiki/</b:URL>
    <b:RefOrder>2</b:RefOrder>
  </b:Source>
  <b:Source>
    <b:Tag>Placeholder1</b:Tag>
    <b:SourceType>InternetSite</b:SourceType>
    <b:Guid>{FCF0DFD1-E324-4C93-834A-1BBD18702436}</b:Guid>
    <b:LCID>2058</b:LCID>
    <b:Author>
      <b:Author>
        <b:NameList>
          <b:Person>
            <b:Last>Wikipedia</b:Last>
          </b:Person>
        </b:NameList>
      </b:Author>
    </b:Author>
    <b:Title>Wikipedia, La enciclopedia libre</b:Title>
    <b:InternetSiteTitle>Wikipedia.org</b:InternetSiteTitle>
    <b:Year>2001</b:Year>
    <b:Month>Octubre</b:Month>
    <b:Day>15</b:Day>
    <b:YearAccessed>2011</b:YearAccessed>
    <b:MonthAccessed>Febrero</b:MonthAccessed>
    <b:DayAccessed>8</b:DayAccessed>
    <b:URL>http://es.wikipedia.org/wiki/</b:URL>
    <b:RefOrder>1</b:RefOrder>
  </b:Source>
</b:Sources>
</file>

<file path=customXml/itemProps1.xml><?xml version="1.0" encoding="utf-8"?>
<ds:datastoreItem xmlns:ds="http://schemas.openxmlformats.org/officeDocument/2006/customXml" ds:itemID="{19295C6C-6142-4B96-9E10-06EF0AB6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5062</Words>
  <Characters>28857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Nombre de usuario</dc:creator>
  <cp:lastModifiedBy>LOPEZ</cp:lastModifiedBy>
  <cp:revision>9</cp:revision>
  <cp:lastPrinted>2011-02-17T20:07:00Z</cp:lastPrinted>
  <dcterms:created xsi:type="dcterms:W3CDTF">2011-02-15T06:22:00Z</dcterms:created>
  <dcterms:modified xsi:type="dcterms:W3CDTF">2011-02-17T20:07:00Z</dcterms:modified>
</cp:coreProperties>
</file>