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11" w:rsidRPr="00123F22" w:rsidRDefault="009E7DC6" w:rsidP="008C2C41">
      <w:pPr>
        <w:pStyle w:val="Title"/>
        <w:rPr>
          <w:rFonts w:ascii="Times New Roman" w:hAnsi="Times New Roman" w:cs="Times New Roman"/>
          <w:b/>
          <w:color w:val="auto"/>
          <w:lang w:val="es-MX"/>
        </w:rPr>
      </w:pPr>
      <w:r w:rsidRPr="00123F22">
        <w:rPr>
          <w:rFonts w:ascii="Times New Roman" w:hAnsi="Times New Roman" w:cs="Times New Roman"/>
          <w:b/>
          <w:color w:val="auto"/>
          <w:lang w:val="es-MX"/>
        </w:rPr>
        <w:t>software de aplicación ejecutivo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76"/>
        <w:gridCol w:w="3350"/>
        <w:gridCol w:w="2813"/>
        <w:gridCol w:w="541"/>
      </w:tblGrid>
      <w:tr w:rsidR="00313A48" w:rsidRPr="00123F22" w:rsidTr="00313A48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313A48" w:rsidRPr="00123F22" w:rsidRDefault="00313A48" w:rsidP="009A1553">
            <w:pPr>
              <w:pStyle w:val="Heading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1865" w:type="pct"/>
            <w:shd w:val="clear" w:color="auto" w:fill="auto"/>
            <w:noWrap/>
            <w:vAlign w:val="bottom"/>
            <w:hideMark/>
          </w:tcPr>
          <w:p w:rsidR="00313A48" w:rsidRPr="00123F22" w:rsidRDefault="00313A48" w:rsidP="009A1553">
            <w:pPr>
              <w:pStyle w:val="Heading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  <w:hideMark/>
          </w:tcPr>
          <w:p w:rsidR="00313A48" w:rsidRPr="00123F22" w:rsidRDefault="00313A48" w:rsidP="00313A48">
            <w:pPr>
              <w:pStyle w:val="Heading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color w:val="auto"/>
                <w:sz w:val="22"/>
                <w:lang w:eastAsia="es-ES"/>
              </w:rPr>
              <w:t>Actividad No.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8" w:rsidRPr="00123F22" w:rsidRDefault="009E7DC6" w:rsidP="00313A48">
            <w:pPr>
              <w:pStyle w:val="Heading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lang w:eastAsia="es-ES"/>
              </w:rPr>
              <w:t>3</w:t>
            </w:r>
          </w:p>
        </w:tc>
      </w:tr>
    </w:tbl>
    <w:p w:rsidR="004C11EB" w:rsidRPr="00123F22" w:rsidRDefault="008C2C41" w:rsidP="00B26911">
      <w:pPr>
        <w:pStyle w:val="Heading1"/>
        <w:rPr>
          <w:rFonts w:ascii="Times New Roman" w:hAnsi="Times New Roman" w:cs="Times New Roman"/>
          <w:color w:val="auto"/>
          <w:lang w:val="es-MX"/>
        </w:rPr>
      </w:pPr>
      <w:r w:rsidRPr="00123F22">
        <w:rPr>
          <w:rFonts w:ascii="Times New Roman" w:hAnsi="Times New Roman" w:cs="Times New Roman"/>
          <w:color w:val="auto"/>
          <w:lang w:val="es-MX"/>
        </w:rPr>
        <w:t xml:space="preserve">Unidad </w:t>
      </w:r>
      <w:r w:rsidR="009E7DC6" w:rsidRPr="00123F22">
        <w:rPr>
          <w:rFonts w:ascii="Times New Roman" w:hAnsi="Times New Roman" w:cs="Times New Roman"/>
          <w:color w:val="auto"/>
          <w:lang w:val="es-MX"/>
        </w:rPr>
        <w:t xml:space="preserve">1 </w:t>
      </w:r>
      <w:r w:rsidRPr="00123F22">
        <w:rPr>
          <w:rFonts w:ascii="Times New Roman" w:hAnsi="Times New Roman" w:cs="Times New Roman"/>
          <w:color w:val="auto"/>
          <w:lang w:val="es-MX"/>
        </w:rPr>
        <w:t xml:space="preserve">/ </w:t>
      </w:r>
      <w:r w:rsidR="009E7DC6" w:rsidRPr="00123F22">
        <w:rPr>
          <w:rFonts w:ascii="Times New Roman" w:hAnsi="Times New Roman" w:cs="Times New Roman"/>
          <w:color w:val="auto"/>
          <w:lang w:val="es-MX"/>
        </w:rPr>
        <w:t>Conceptos básicos</w:t>
      </w:r>
      <w:r w:rsidRPr="00123F22">
        <w:rPr>
          <w:rFonts w:ascii="Times New Roman" w:hAnsi="Times New Roman" w:cs="Times New Roman"/>
          <w:color w:val="auto"/>
          <w:lang w:val="es-MX"/>
        </w:rPr>
        <w:t xml:space="preserve"> </w:t>
      </w:r>
    </w:p>
    <w:p w:rsidR="008C2C41" w:rsidRPr="00123F22" w:rsidRDefault="008C2C41" w:rsidP="00B26911">
      <w:pPr>
        <w:pStyle w:val="Heading2"/>
        <w:rPr>
          <w:rFonts w:ascii="Times New Roman" w:hAnsi="Times New Roman" w:cs="Times New Roman"/>
          <w:color w:val="auto"/>
          <w:lang w:val="es-MX"/>
        </w:rPr>
      </w:pPr>
      <w:r w:rsidRPr="00123F22">
        <w:rPr>
          <w:rFonts w:ascii="Times New Roman" w:hAnsi="Times New Roman" w:cs="Times New Roman"/>
          <w:color w:val="auto"/>
          <w:lang w:val="es-MX"/>
        </w:rPr>
        <w:t>Subtema</w:t>
      </w:r>
      <w:r w:rsidR="00EB34FA" w:rsidRPr="00123F22">
        <w:rPr>
          <w:rFonts w:ascii="Times New Roman" w:hAnsi="Times New Roman" w:cs="Times New Roman"/>
          <w:color w:val="auto"/>
          <w:lang w:val="es-MX"/>
        </w:rPr>
        <w:t>s</w:t>
      </w:r>
      <w:r w:rsidRPr="00123F22">
        <w:rPr>
          <w:rFonts w:ascii="Times New Roman" w:hAnsi="Times New Roman" w:cs="Times New Roman"/>
          <w:color w:val="auto"/>
          <w:lang w:val="es-MX"/>
        </w:rPr>
        <w:t xml:space="preserve"> </w:t>
      </w:r>
    </w:p>
    <w:p w:rsidR="009E7DC6" w:rsidRPr="00123F22" w:rsidRDefault="009E7DC6" w:rsidP="009E7DC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F22">
        <w:rPr>
          <w:rFonts w:ascii="Times New Roman" w:hAnsi="Times New Roman" w:cs="Times New Roman"/>
          <w:b/>
        </w:rPr>
        <w:t>Sistemas de información</w:t>
      </w:r>
      <w:r w:rsidRPr="00123F22">
        <w:rPr>
          <w:rFonts w:ascii="Times New Roman" w:hAnsi="Times New Roman" w:cs="Times New Roman"/>
        </w:rPr>
        <w:t>.</w:t>
      </w:r>
    </w:p>
    <w:p w:rsidR="009E7DC6" w:rsidRPr="00123F22" w:rsidRDefault="009E7DC6" w:rsidP="009E7DC6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123F22">
        <w:rPr>
          <w:rFonts w:ascii="Times New Roman" w:hAnsi="Times New Roman" w:cs="Times New Roman"/>
        </w:rPr>
        <w:t>Definición.</w:t>
      </w:r>
    </w:p>
    <w:p w:rsidR="008C2C41" w:rsidRPr="00123F22" w:rsidRDefault="009E7DC6" w:rsidP="009E7DC6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123F22">
        <w:rPr>
          <w:rFonts w:ascii="Times New Roman" w:hAnsi="Times New Roman" w:cs="Times New Roman"/>
        </w:rPr>
        <w:t>Clasificación.</w:t>
      </w:r>
    </w:p>
    <w:p w:rsidR="009E7DC6" w:rsidRPr="00123F22" w:rsidRDefault="009E7DC6" w:rsidP="009E7DC6">
      <w:pPr>
        <w:spacing w:after="0" w:line="240" w:lineRule="auto"/>
        <w:ind w:left="1642"/>
        <w:jc w:val="both"/>
        <w:rPr>
          <w:rFonts w:ascii="Times New Roman" w:hAnsi="Times New Roman" w:cs="Times New Roman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93"/>
        <w:gridCol w:w="3251"/>
        <w:gridCol w:w="2248"/>
        <w:gridCol w:w="1088"/>
      </w:tblGrid>
      <w:tr w:rsidR="00B26911" w:rsidRPr="00123F22" w:rsidTr="00B26911">
        <w:trPr>
          <w:trHeight w:val="300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26911" w:rsidRPr="00123F22" w:rsidRDefault="00B26911" w:rsidP="008C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FORMA DE TRABAJO:</w:t>
            </w:r>
          </w:p>
        </w:tc>
        <w:tc>
          <w:tcPr>
            <w:tcW w:w="18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11" w:rsidRPr="00123F22" w:rsidRDefault="00B26911" w:rsidP="008C2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9E7DC6" w:rsidRPr="00123F22">
              <w:rPr>
                <w:rFonts w:ascii="Times New Roman" w:eastAsia="Times New Roman" w:hAnsi="Times New Roman" w:cs="Times New Roman"/>
                <w:lang w:eastAsia="es-ES"/>
              </w:rPr>
              <w:t>Individual</w:t>
            </w:r>
          </w:p>
        </w:tc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B26911" w:rsidRPr="00123F22" w:rsidRDefault="00B26911" w:rsidP="008C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TIEMPO ESTIMADO: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11" w:rsidRPr="00123F22" w:rsidRDefault="009E7DC6" w:rsidP="00B2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lang w:eastAsia="es-ES"/>
              </w:rPr>
              <w:t>50 min</w:t>
            </w:r>
          </w:p>
        </w:tc>
      </w:tr>
      <w:tr w:rsidR="00B26911" w:rsidRPr="00123F2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B26911" w:rsidRPr="00123F22" w:rsidRDefault="00B26911" w:rsidP="008C2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C2C41" w:rsidRPr="00123F2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8C2C41" w:rsidRPr="00123F22" w:rsidRDefault="008C2C41" w:rsidP="008C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OBJETIVO:</w:t>
            </w:r>
          </w:p>
        </w:tc>
      </w:tr>
      <w:tr w:rsidR="00B26911" w:rsidRPr="00123F2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9E7DC6" w:rsidRPr="00123F22" w:rsidRDefault="009E7DC6" w:rsidP="009E7D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lang w:eastAsia="es-ES"/>
              </w:rPr>
              <w:t>Definir y clasificar los sistemas de información.</w:t>
            </w:r>
          </w:p>
        </w:tc>
      </w:tr>
      <w:tr w:rsidR="008C2C41" w:rsidRPr="00123F2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EB34FA" w:rsidRPr="00123F22" w:rsidRDefault="00EB34FA" w:rsidP="008C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  <w:p w:rsidR="008C2C41" w:rsidRPr="00123F22" w:rsidRDefault="008C2C41" w:rsidP="008C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ACTIVIDAD:</w:t>
            </w:r>
          </w:p>
        </w:tc>
      </w:tr>
      <w:tr w:rsidR="00B26911" w:rsidRPr="00123F2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B26911" w:rsidRPr="00123F22" w:rsidRDefault="009E7DC6" w:rsidP="009E7D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lang w:eastAsia="es-ES"/>
              </w:rPr>
              <w:t xml:space="preserve">Usar medio de información con presentador de diapositivas, procesador de textos y libros. </w:t>
            </w:r>
          </w:p>
        </w:tc>
      </w:tr>
      <w:tr w:rsidR="00B26911" w:rsidRPr="00123F2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EB34FA" w:rsidRPr="00123F22" w:rsidRDefault="00EB34FA" w:rsidP="009A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  <w:p w:rsidR="00B26911" w:rsidRPr="00123F22" w:rsidRDefault="00B26911" w:rsidP="009A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FORMA DE ENTREGA:</w:t>
            </w:r>
          </w:p>
        </w:tc>
      </w:tr>
      <w:tr w:rsidR="008C2C41" w:rsidRPr="00123F22" w:rsidTr="00B26911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8C2C41" w:rsidRPr="00123F22" w:rsidRDefault="00123F22" w:rsidP="00EB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123F22">
              <w:rPr>
                <w:rFonts w:ascii="Times New Roman" w:eastAsia="Times New Roman" w:hAnsi="Times New Roman" w:cs="Times New Roman"/>
                <w:bCs/>
                <w:lang w:eastAsia="es-ES"/>
              </w:rPr>
              <w:t>Firma en cuaderno de apuntes</w:t>
            </w:r>
          </w:p>
        </w:tc>
      </w:tr>
    </w:tbl>
    <w:p w:rsidR="00123F22" w:rsidRPr="00123F22" w:rsidRDefault="00123F22">
      <w:pPr>
        <w:rPr>
          <w:rFonts w:ascii="Times New Roman" w:hAnsi="Times New Roman" w:cs="Times New Roman"/>
          <w:b/>
          <w:lang w:val="es-MX"/>
        </w:rPr>
      </w:pPr>
    </w:p>
    <w:p w:rsidR="008C2C41" w:rsidRPr="00123F22" w:rsidRDefault="009E7DC6">
      <w:pPr>
        <w:rPr>
          <w:rFonts w:ascii="Times New Roman" w:hAnsi="Times New Roman" w:cs="Times New Roman"/>
          <w:b/>
          <w:lang w:val="es-MX"/>
        </w:rPr>
      </w:pPr>
      <w:r w:rsidRPr="00123F22">
        <w:rPr>
          <w:rFonts w:ascii="Times New Roman" w:hAnsi="Times New Roman" w:cs="Times New Roman"/>
          <w:b/>
          <w:lang w:val="es-MX"/>
        </w:rPr>
        <w:t>CONCEPTOS:</w:t>
      </w:r>
    </w:p>
    <w:p w:rsidR="009E7DC6" w:rsidRPr="00123F22" w:rsidRDefault="009E7DC6" w:rsidP="009E7DC6">
      <w:pPr>
        <w:jc w:val="both"/>
        <w:rPr>
          <w:rFonts w:ascii="Times New Roman" w:hAnsi="Times New Roman" w:cs="Times New Roman"/>
        </w:rPr>
      </w:pPr>
      <w:r w:rsidRPr="00123F22">
        <w:rPr>
          <w:rFonts w:ascii="Times New Roman" w:hAnsi="Times New Roman" w:cs="Times New Roman"/>
          <w:b/>
        </w:rPr>
        <w:t>Dato.-</w:t>
      </w:r>
      <w:r w:rsidRPr="00123F22">
        <w:rPr>
          <w:rFonts w:ascii="Times New Roman" w:hAnsi="Times New Roman" w:cs="Times New Roman"/>
        </w:rPr>
        <w:t xml:space="preserve">El </w:t>
      </w:r>
      <w:r w:rsidRPr="00123F22">
        <w:rPr>
          <w:rFonts w:ascii="Times New Roman" w:hAnsi="Times New Roman" w:cs="Times New Roman"/>
          <w:bCs/>
        </w:rPr>
        <w:t>dato</w:t>
      </w:r>
      <w:r w:rsidRPr="00123F22">
        <w:rPr>
          <w:rFonts w:ascii="Times New Roman" w:hAnsi="Times New Roman" w:cs="Times New Roman"/>
        </w:rPr>
        <w:t xml:space="preserve"> es una representación simbólica (numérica, alfabética, algorítmica etc.), un atributo o una característica de una entidad. El dato no tiene valor semántico (sentido) en sí mismo, pero si recibe un tratamiento (procesamiento) apropiado, se puede utilizar en la realización de cálculos o toma de decisiones</w:t>
      </w:r>
      <w:r w:rsidR="00123F22" w:rsidRPr="00123F2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133222"/>
          <w:citation/>
        </w:sdtPr>
        <w:sdtContent>
          <w:r w:rsidR="006554FB" w:rsidRPr="00123F22">
            <w:rPr>
              <w:rFonts w:ascii="Times New Roman" w:hAnsi="Times New Roman" w:cs="Times New Roman"/>
            </w:rPr>
            <w:fldChar w:fldCharType="begin"/>
          </w:r>
          <w:r w:rsidR="00123F22" w:rsidRPr="00123F22">
            <w:rPr>
              <w:rFonts w:ascii="Times New Roman" w:hAnsi="Times New Roman" w:cs="Times New Roman"/>
              <w:lang w:val="es-MX"/>
            </w:rPr>
            <w:instrText xml:space="preserve"> CITATION WIK10 \l 1033 </w:instrText>
          </w:r>
          <w:r w:rsidR="006554FB" w:rsidRPr="00123F22">
            <w:rPr>
              <w:rFonts w:ascii="Times New Roman" w:hAnsi="Times New Roman" w:cs="Times New Roman"/>
            </w:rPr>
            <w:fldChar w:fldCharType="separate"/>
          </w:r>
          <w:r w:rsidR="00123F22" w:rsidRPr="00123F22">
            <w:rPr>
              <w:rFonts w:ascii="Times New Roman" w:hAnsi="Times New Roman" w:cs="Times New Roman"/>
              <w:noProof/>
              <w:lang w:val="es-MX"/>
            </w:rPr>
            <w:t>(Wikipedia, 2001)</w:t>
          </w:r>
          <w:r w:rsidR="006554FB" w:rsidRPr="00123F22">
            <w:rPr>
              <w:rFonts w:ascii="Times New Roman" w:hAnsi="Times New Roman" w:cs="Times New Roman"/>
            </w:rPr>
            <w:fldChar w:fldCharType="end"/>
          </w:r>
        </w:sdtContent>
      </w:sdt>
      <w:r w:rsidRPr="00123F22">
        <w:rPr>
          <w:rFonts w:ascii="Times New Roman" w:hAnsi="Times New Roman" w:cs="Times New Roman"/>
        </w:rPr>
        <w:t>.</w:t>
      </w:r>
    </w:p>
    <w:p w:rsidR="009E7DC6" w:rsidRPr="00123F22" w:rsidRDefault="00A937CA" w:rsidP="009E7DC6">
      <w:pPr>
        <w:jc w:val="both"/>
        <w:rPr>
          <w:rFonts w:ascii="Times New Roman" w:hAnsi="Times New Roman" w:cs="Times New Roman"/>
        </w:rPr>
      </w:pPr>
      <w:r w:rsidRPr="00123F22">
        <w:rPr>
          <w:rFonts w:ascii="Times New Roman" w:hAnsi="Times New Roman" w:cs="Times New Roman"/>
          <w:b/>
          <w:bCs/>
        </w:rPr>
        <w:t>I</w:t>
      </w:r>
      <w:r w:rsidR="009E7DC6" w:rsidRPr="00123F22">
        <w:rPr>
          <w:rFonts w:ascii="Times New Roman" w:hAnsi="Times New Roman" w:cs="Times New Roman"/>
          <w:b/>
          <w:bCs/>
        </w:rPr>
        <w:t>nformación</w:t>
      </w:r>
      <w:r w:rsidRPr="00123F22">
        <w:rPr>
          <w:rFonts w:ascii="Times New Roman" w:hAnsi="Times New Roman" w:cs="Times New Roman"/>
          <w:b/>
          <w:bCs/>
        </w:rPr>
        <w:t>.-</w:t>
      </w:r>
      <w:r w:rsidR="009E7DC6" w:rsidRPr="00123F22">
        <w:rPr>
          <w:rFonts w:ascii="Times New Roman" w:hAnsi="Times New Roman" w:cs="Times New Roman"/>
        </w:rPr>
        <w:t xml:space="preserve"> En sentido general, la </w:t>
      </w:r>
      <w:r w:rsidR="009E7DC6" w:rsidRPr="00123F22">
        <w:rPr>
          <w:rFonts w:ascii="Times New Roman" w:hAnsi="Times New Roman" w:cs="Times New Roman"/>
          <w:b/>
          <w:bCs/>
        </w:rPr>
        <w:t>información</w:t>
      </w:r>
      <w:r w:rsidR="009E7DC6" w:rsidRPr="00123F22">
        <w:rPr>
          <w:rFonts w:ascii="Times New Roman" w:hAnsi="Times New Roman" w:cs="Times New Roman"/>
        </w:rPr>
        <w:t xml:space="preserve"> es un conjunto organizado de datos </w:t>
      </w:r>
      <w:r w:rsidR="009E7DC6" w:rsidRPr="00123F22">
        <w:rPr>
          <w:rFonts w:ascii="Times New Roman" w:hAnsi="Times New Roman" w:cs="Times New Roman"/>
          <w:bCs/>
        </w:rPr>
        <w:t>procesados</w:t>
      </w:r>
      <w:r w:rsidR="009E7DC6" w:rsidRPr="00123F22">
        <w:rPr>
          <w:rFonts w:ascii="Times New Roman" w:hAnsi="Times New Roman" w:cs="Times New Roman"/>
        </w:rPr>
        <w:t>, que constituyen un mensaje que cambia el estado de conocimiento del sujeto o sistema que recibe dicho mensaje. Desde el punto de vista de la teoría general de sistemas cualquier señal o input capaz de cambiar el estado de un sistema constituye un pedazo de información</w:t>
      </w:r>
      <w:r w:rsidR="00123F22" w:rsidRPr="00123F2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133221"/>
          <w:citation/>
        </w:sdtPr>
        <w:sdtContent>
          <w:r w:rsidR="006554FB" w:rsidRPr="00123F22">
            <w:rPr>
              <w:rFonts w:ascii="Times New Roman" w:hAnsi="Times New Roman" w:cs="Times New Roman"/>
            </w:rPr>
            <w:fldChar w:fldCharType="begin"/>
          </w:r>
          <w:r w:rsidR="00123F22" w:rsidRPr="00123F22">
            <w:rPr>
              <w:rFonts w:ascii="Times New Roman" w:hAnsi="Times New Roman" w:cs="Times New Roman"/>
              <w:lang w:val="es-MX"/>
            </w:rPr>
            <w:instrText xml:space="preserve"> CITATION WIK10 \l 1033 </w:instrText>
          </w:r>
          <w:r w:rsidR="006554FB" w:rsidRPr="00123F22">
            <w:rPr>
              <w:rFonts w:ascii="Times New Roman" w:hAnsi="Times New Roman" w:cs="Times New Roman"/>
            </w:rPr>
            <w:fldChar w:fldCharType="separate"/>
          </w:r>
          <w:r w:rsidR="00123F22" w:rsidRPr="00123F22">
            <w:rPr>
              <w:rFonts w:ascii="Times New Roman" w:hAnsi="Times New Roman" w:cs="Times New Roman"/>
              <w:noProof/>
              <w:lang w:val="es-MX"/>
            </w:rPr>
            <w:t>(Wikipedia, 2001)</w:t>
          </w:r>
          <w:r w:rsidR="006554FB" w:rsidRPr="00123F22">
            <w:rPr>
              <w:rFonts w:ascii="Times New Roman" w:hAnsi="Times New Roman" w:cs="Times New Roman"/>
            </w:rPr>
            <w:fldChar w:fldCharType="end"/>
          </w:r>
        </w:sdtContent>
      </w:sdt>
      <w:r w:rsidR="009E7DC6" w:rsidRPr="00123F22">
        <w:rPr>
          <w:rFonts w:ascii="Times New Roman" w:hAnsi="Times New Roman" w:cs="Times New Roman"/>
        </w:rPr>
        <w:t>.</w:t>
      </w:r>
    </w:p>
    <w:p w:rsidR="009E7DC6" w:rsidRPr="00123F22" w:rsidRDefault="00123F22" w:rsidP="00123F22">
      <w:pPr>
        <w:jc w:val="center"/>
        <w:rPr>
          <w:rFonts w:ascii="Times New Roman" w:hAnsi="Times New Roman" w:cs="Times New Roman"/>
        </w:rPr>
      </w:pPr>
      <w:r w:rsidRPr="00123F22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200400" cy="663492"/>
            <wp:effectExtent l="19050" t="0" r="0" b="0"/>
            <wp:docPr id="2" name="Picture 0" descr="ProcesamientoD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amientoDat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C6" w:rsidRPr="00123F22" w:rsidRDefault="00A937CA" w:rsidP="009E7DC6">
      <w:pPr>
        <w:jc w:val="both"/>
        <w:rPr>
          <w:rFonts w:ascii="Times New Roman" w:hAnsi="Times New Roman" w:cs="Times New Roman"/>
        </w:rPr>
      </w:pPr>
      <w:r w:rsidRPr="00123F22">
        <w:rPr>
          <w:rFonts w:ascii="Times New Roman" w:hAnsi="Times New Roman" w:cs="Times New Roman"/>
          <w:b/>
          <w:bCs/>
        </w:rPr>
        <w:lastRenderedPageBreak/>
        <w:t xml:space="preserve">Sistema de información.- </w:t>
      </w:r>
      <w:r w:rsidR="009E7DC6" w:rsidRPr="00123F22">
        <w:rPr>
          <w:rFonts w:ascii="Times New Roman" w:hAnsi="Times New Roman" w:cs="Times New Roman"/>
        </w:rPr>
        <w:t xml:space="preserve">Un </w:t>
      </w:r>
      <w:r w:rsidR="009E7DC6" w:rsidRPr="00123F22">
        <w:rPr>
          <w:rFonts w:ascii="Times New Roman" w:hAnsi="Times New Roman" w:cs="Times New Roman"/>
          <w:bCs/>
        </w:rPr>
        <w:t>sistema de información</w:t>
      </w:r>
      <w:r w:rsidR="009E7DC6" w:rsidRPr="00123F22">
        <w:rPr>
          <w:rFonts w:ascii="Times New Roman" w:hAnsi="Times New Roman" w:cs="Times New Roman"/>
        </w:rPr>
        <w:t xml:space="preserve"> (SI) es un conjunto de elementos orientados al tratamiento y administración de datos e información, organizados y listos para su posterior uso, generados para cubrir una necesidad (objetivo) </w:t>
      </w:r>
      <w:sdt>
        <w:sdtPr>
          <w:rPr>
            <w:rFonts w:ascii="Times New Roman" w:hAnsi="Times New Roman" w:cs="Times New Roman"/>
          </w:rPr>
          <w:id w:val="9133219"/>
          <w:citation/>
        </w:sdtPr>
        <w:sdtContent>
          <w:r w:rsidR="006554FB" w:rsidRPr="00123F22">
            <w:rPr>
              <w:rFonts w:ascii="Times New Roman" w:hAnsi="Times New Roman" w:cs="Times New Roman"/>
            </w:rPr>
            <w:fldChar w:fldCharType="begin"/>
          </w:r>
          <w:r w:rsidR="009E7DC6" w:rsidRPr="00123F22">
            <w:rPr>
              <w:rFonts w:ascii="Times New Roman" w:hAnsi="Times New Roman" w:cs="Times New Roman"/>
              <w:lang w:val="es-MX"/>
            </w:rPr>
            <w:instrText xml:space="preserve"> CITATION WIK10 \l 1033 </w:instrText>
          </w:r>
          <w:r w:rsidR="006554FB" w:rsidRPr="00123F22">
            <w:rPr>
              <w:rFonts w:ascii="Times New Roman" w:hAnsi="Times New Roman" w:cs="Times New Roman"/>
            </w:rPr>
            <w:fldChar w:fldCharType="separate"/>
          </w:r>
          <w:r w:rsidR="009E7DC6" w:rsidRPr="00123F22">
            <w:rPr>
              <w:rFonts w:ascii="Times New Roman" w:hAnsi="Times New Roman" w:cs="Times New Roman"/>
              <w:noProof/>
              <w:lang w:val="es-MX"/>
            </w:rPr>
            <w:t>(Wikipedia, 2001)</w:t>
          </w:r>
          <w:r w:rsidR="006554FB" w:rsidRPr="00123F22">
            <w:rPr>
              <w:rFonts w:ascii="Times New Roman" w:hAnsi="Times New Roman" w:cs="Times New Roman"/>
            </w:rPr>
            <w:fldChar w:fldCharType="end"/>
          </w:r>
        </w:sdtContent>
      </w:sdt>
      <w:r w:rsidR="009E7DC6" w:rsidRPr="00123F22">
        <w:rPr>
          <w:rFonts w:ascii="Times New Roman" w:hAnsi="Times New Roman" w:cs="Times New Roman"/>
        </w:rPr>
        <w:t>.</w:t>
      </w:r>
    </w:p>
    <w:p w:rsidR="009E7DC6" w:rsidRPr="00123F22" w:rsidRDefault="00680D11" w:rsidP="009E7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Cualquier </w:t>
      </w:r>
      <w:r w:rsidR="009E7DC6" w:rsidRPr="00123F22">
        <w:rPr>
          <w:rFonts w:ascii="Times New Roman" w:hAnsi="Times New Roman" w:cs="Times New Roman"/>
        </w:rPr>
        <w:t xml:space="preserve">sistema o subsistema de equipo de telecomunicaciones o computacional interconectados y que se utilicen para obtener, almacenar, manipular, administrar, mover, controlar, desplegar, intercambiar, transmitir o recibir voz y/o datos, e incluye tanto los programas de computación ("software" y "firmware") como el equipo de cómputo </w:t>
      </w:r>
      <w:sdt>
        <w:sdtPr>
          <w:rPr>
            <w:rFonts w:ascii="Times New Roman" w:hAnsi="Times New Roman" w:cs="Times New Roman"/>
          </w:rPr>
          <w:id w:val="9133220"/>
          <w:citation/>
        </w:sdtPr>
        <w:sdtContent>
          <w:r w:rsidR="006554FB" w:rsidRPr="00123F22">
            <w:rPr>
              <w:rFonts w:ascii="Times New Roman" w:hAnsi="Times New Roman" w:cs="Times New Roman"/>
            </w:rPr>
            <w:fldChar w:fldCharType="begin"/>
          </w:r>
          <w:r w:rsidR="009E7DC6" w:rsidRPr="00123F22">
            <w:rPr>
              <w:rFonts w:ascii="Times New Roman" w:hAnsi="Times New Roman" w:cs="Times New Roman"/>
              <w:lang w:val="es-MX"/>
            </w:rPr>
            <w:instrText xml:space="preserve"> CITATION WIK10 \l 1033 </w:instrText>
          </w:r>
          <w:r w:rsidR="006554FB" w:rsidRPr="00123F22">
            <w:rPr>
              <w:rFonts w:ascii="Times New Roman" w:hAnsi="Times New Roman" w:cs="Times New Roman"/>
            </w:rPr>
            <w:fldChar w:fldCharType="separate"/>
          </w:r>
          <w:r w:rsidR="009E7DC6" w:rsidRPr="00123F22">
            <w:rPr>
              <w:rFonts w:ascii="Times New Roman" w:hAnsi="Times New Roman" w:cs="Times New Roman"/>
              <w:noProof/>
              <w:lang w:val="es-MX"/>
            </w:rPr>
            <w:t>(Wikipedia, 2001)</w:t>
          </w:r>
          <w:r w:rsidR="006554FB" w:rsidRPr="00123F22">
            <w:rPr>
              <w:rFonts w:ascii="Times New Roman" w:hAnsi="Times New Roman" w:cs="Times New Roman"/>
            </w:rPr>
            <w:fldChar w:fldCharType="end"/>
          </w:r>
        </w:sdtContent>
      </w:sdt>
      <w:r w:rsidR="009E7DC6" w:rsidRPr="00123F22">
        <w:rPr>
          <w:rFonts w:ascii="Times New Roman" w:hAnsi="Times New Roman" w:cs="Times New Roman"/>
        </w:rPr>
        <w:t>.</w:t>
      </w:r>
    </w:p>
    <w:p w:rsidR="00123F22" w:rsidRDefault="00123F22" w:rsidP="00123F22">
      <w:pPr>
        <w:jc w:val="center"/>
        <w:rPr>
          <w:rFonts w:ascii="Times New Roman" w:hAnsi="Times New Roman" w:cs="Times New Roman"/>
          <w:lang w:val="es-MX"/>
        </w:rPr>
      </w:pPr>
      <w:r w:rsidRPr="00123F22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486400" cy="2551265"/>
            <wp:effectExtent l="19050" t="0" r="0" b="0"/>
            <wp:docPr id="3" name="Picture 2" descr="Esquema_sistema_de_inform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_sistema_de_informaci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4F" w:rsidRPr="00123F22" w:rsidRDefault="00422B4F" w:rsidP="00123F22">
      <w:pPr>
        <w:jc w:val="center"/>
        <w:rPr>
          <w:rFonts w:ascii="Times New Roman" w:hAnsi="Times New Roman" w:cs="Times New Roman"/>
          <w:lang w:val="es-MX"/>
        </w:rPr>
      </w:pPr>
    </w:p>
    <w:p w:rsidR="00123F22" w:rsidRPr="00123F22" w:rsidRDefault="00123F22" w:rsidP="00123F22">
      <w:pPr>
        <w:jc w:val="center"/>
        <w:rPr>
          <w:rFonts w:ascii="Times New Roman" w:hAnsi="Times New Roman" w:cs="Times New Roman"/>
          <w:lang w:val="es-MX"/>
        </w:rPr>
      </w:pPr>
      <w:r w:rsidRPr="00123F22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943600" cy="2941977"/>
            <wp:effectExtent l="19050" t="0" r="0" b="0"/>
            <wp:docPr id="4" name="Picture 3" descr="Sistemas_de_informacion_evolu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s_de_informacion_evoluci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F22" w:rsidRPr="00123F22" w:rsidSect="00B26911">
      <w:footerReference w:type="default" r:id="rId11"/>
      <w:pgSz w:w="12242" w:h="15842" w:code="1"/>
      <w:pgMar w:top="1417" w:right="1701" w:bottom="1417" w:left="1701" w:header="709" w:footer="99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11" w:rsidRDefault="00B26911" w:rsidP="00B26911">
      <w:pPr>
        <w:spacing w:after="0" w:line="240" w:lineRule="auto"/>
      </w:pPr>
      <w:r>
        <w:separator/>
      </w:r>
    </w:p>
  </w:endnote>
  <w:endnote w:type="continuationSeparator" w:id="0">
    <w:p w:rsidR="00B26911" w:rsidRDefault="00B26911" w:rsidP="00B2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11" w:rsidRDefault="00B26911" w:rsidP="00B26911">
    <w:pPr>
      <w:pStyle w:val="Footer"/>
      <w:rPr>
        <w:lang w:val="en-US"/>
      </w:rPr>
    </w:pPr>
  </w:p>
  <w:p w:rsidR="00B26911" w:rsidRDefault="00B26911" w:rsidP="00B26911">
    <w:pPr>
      <w:pStyle w:val="Footer"/>
      <w:rPr>
        <w:lang w:val="en-US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42"/>
    </w:tblGrid>
    <w:tr w:rsidR="00B26911" w:rsidRPr="00B26911" w:rsidTr="009A1553">
      <w:trPr>
        <w:jc w:val="center"/>
      </w:trPr>
      <w:tc>
        <w:tcPr>
          <w:tcW w:w="0" w:type="auto"/>
          <w:tcBorders>
            <w:bottom w:val="single" w:sz="4" w:space="0" w:color="auto"/>
          </w:tcBorders>
        </w:tcPr>
        <w:p w:rsidR="00B26911" w:rsidRPr="00B26911" w:rsidRDefault="00B26911" w:rsidP="009A1553">
          <w:pPr>
            <w:pStyle w:val="Footer"/>
            <w:jc w:val="center"/>
            <w:rPr>
              <w:rFonts w:asciiTheme="majorHAnsi" w:hAnsiTheme="majorHAnsi"/>
              <w:b/>
              <w:lang w:val="es-MX"/>
            </w:rPr>
          </w:pPr>
          <w:proofErr w:type="spellStart"/>
          <w:r w:rsidRPr="00B26911">
            <w:rPr>
              <w:rFonts w:asciiTheme="majorHAnsi" w:hAnsiTheme="majorHAnsi"/>
              <w:b/>
              <w:lang w:val="es-MX"/>
            </w:rPr>
            <w:t>LSC</w:t>
          </w:r>
          <w:proofErr w:type="spellEnd"/>
          <w:r w:rsidRPr="00B26911">
            <w:rPr>
              <w:rFonts w:asciiTheme="majorHAnsi" w:hAnsiTheme="majorHAnsi"/>
              <w:b/>
              <w:lang w:val="es-MX"/>
            </w:rPr>
            <w:t>. Susana Alejandra López Jiménez</w:t>
          </w:r>
        </w:p>
      </w:tc>
    </w:tr>
    <w:tr w:rsidR="00B26911" w:rsidRPr="00B26911" w:rsidTr="009A1553">
      <w:trPr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B26911" w:rsidRPr="00B26911" w:rsidRDefault="00B26911" w:rsidP="009A1553">
          <w:pPr>
            <w:pStyle w:val="Footer"/>
            <w:jc w:val="center"/>
            <w:rPr>
              <w:rFonts w:asciiTheme="majorHAnsi" w:hAnsiTheme="majorHAnsi"/>
              <w:lang w:val="es-MX"/>
            </w:rPr>
          </w:pPr>
          <w:r w:rsidRPr="00B26911">
            <w:rPr>
              <w:rFonts w:asciiTheme="majorHAnsi" w:hAnsiTheme="majorHAnsi"/>
              <w:lang w:val="es-MX"/>
            </w:rPr>
            <w:t>Profesor de Asignatura A</w:t>
          </w:r>
        </w:p>
      </w:tc>
    </w:tr>
  </w:tbl>
  <w:p w:rsidR="00B26911" w:rsidRPr="00B26911" w:rsidRDefault="00B26911" w:rsidP="00B2691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11" w:rsidRDefault="00B26911" w:rsidP="00B26911">
      <w:pPr>
        <w:spacing w:after="0" w:line="240" w:lineRule="auto"/>
      </w:pPr>
      <w:r>
        <w:separator/>
      </w:r>
    </w:p>
  </w:footnote>
  <w:footnote w:type="continuationSeparator" w:id="0">
    <w:p w:rsidR="00B26911" w:rsidRDefault="00B26911" w:rsidP="00B2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5F5"/>
    <w:multiLevelType w:val="multilevel"/>
    <w:tmpl w:val="E2847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1">
    <w:nsid w:val="5D112E43"/>
    <w:multiLevelType w:val="hybridMultilevel"/>
    <w:tmpl w:val="E82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C2C41"/>
    <w:rsid w:val="00123F22"/>
    <w:rsid w:val="00313A48"/>
    <w:rsid w:val="00422B4F"/>
    <w:rsid w:val="004C11EB"/>
    <w:rsid w:val="004D639C"/>
    <w:rsid w:val="005F791C"/>
    <w:rsid w:val="006554FB"/>
    <w:rsid w:val="00680D11"/>
    <w:rsid w:val="006A1501"/>
    <w:rsid w:val="007533F5"/>
    <w:rsid w:val="008C2C41"/>
    <w:rsid w:val="008D6191"/>
    <w:rsid w:val="009E7DC6"/>
    <w:rsid w:val="00A60D2E"/>
    <w:rsid w:val="00A937CA"/>
    <w:rsid w:val="00B26911"/>
    <w:rsid w:val="00B54F17"/>
    <w:rsid w:val="00B7328F"/>
    <w:rsid w:val="00D14858"/>
    <w:rsid w:val="00EB34FA"/>
    <w:rsid w:val="00F11573"/>
    <w:rsid w:val="00F7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EB"/>
  </w:style>
  <w:style w:type="paragraph" w:styleId="Heading1">
    <w:name w:val="heading 1"/>
    <w:basedOn w:val="Normal"/>
    <w:next w:val="Normal"/>
    <w:link w:val="Heading1Char"/>
    <w:uiPriority w:val="9"/>
    <w:qFormat/>
    <w:rsid w:val="008C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2C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2C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691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911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B2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911"/>
  </w:style>
  <w:style w:type="paragraph" w:styleId="Footer">
    <w:name w:val="footer"/>
    <w:basedOn w:val="Normal"/>
    <w:link w:val="FooterChar"/>
    <w:uiPriority w:val="99"/>
    <w:unhideWhenUsed/>
    <w:rsid w:val="00B2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11"/>
  </w:style>
  <w:style w:type="table" w:styleId="TableGrid">
    <w:name w:val="Table Grid"/>
    <w:basedOn w:val="TableNormal"/>
    <w:uiPriority w:val="59"/>
    <w:rsid w:val="00B2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WIK10</b:Tag>
    <b:SourceType>InternetSite</b:SourceType>
    <b:Guid>{DCF54F3B-2E08-48B8-A7F3-4430CDC38D1A}</b:Guid>
    <b:LCID>2058</b:LCID>
    <b:Author>
      <b:Author>
        <b:NameList>
          <b:Person>
            <b:Last>Wikipedia</b:Last>
          </b:Person>
        </b:NameList>
      </b:Author>
    </b:Author>
    <b:Title>Wikipedia, La enciclopedia libre</b:Title>
    <b:InternetSiteTitle>Wikipedia.org</b:InternetSiteTitle>
    <b:Year>2001</b:Year>
    <b:Month>Octubre</b:Month>
    <b:Day>15</b:Day>
    <b:YearAccessed>2011</b:YearAccessed>
    <b:MonthAccessed>Febrero</b:MonthAccessed>
    <b:DayAccessed>4</b:DayAccessed>
    <b:URL>http://es.wikipedia.org/wiki/</b:URL>
    <b:RefOrder>1</b:RefOrder>
  </b:Source>
</b:Sources>
</file>

<file path=customXml/itemProps1.xml><?xml version="1.0" encoding="utf-8"?>
<ds:datastoreItem xmlns:ds="http://schemas.openxmlformats.org/officeDocument/2006/customXml" ds:itemID="{F333389B-AF60-4A2F-A533-14C92E2B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de usuario</dc:creator>
  <cp:lastModifiedBy>LOPEZ</cp:lastModifiedBy>
  <cp:revision>5</cp:revision>
  <dcterms:created xsi:type="dcterms:W3CDTF">2011-02-15T05:58:00Z</dcterms:created>
  <dcterms:modified xsi:type="dcterms:W3CDTF">2011-02-16T17:28:00Z</dcterms:modified>
</cp:coreProperties>
</file>