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D" w:rsidRDefault="00DB0D3D">
      <w:pPr>
        <w:spacing w:after="0" w:line="240" w:lineRule="auto"/>
        <w:rPr>
          <w:rFonts w:ascii="Times New Roman" w:hAnsi="Times New Roman"/>
          <w:b/>
          <w:color w:val="333333"/>
          <w:u w:val="single"/>
          <w:lang w:val="en-US"/>
        </w:rPr>
      </w:pPr>
    </w:p>
    <w:tbl>
      <w:tblPr>
        <w:tblpPr w:leftFromText="141" w:rightFromText="141" w:vertAnchor="text" w:horzAnchor="margin" w:tblpY="-198"/>
        <w:tblOverlap w:val="never"/>
        <w:tblW w:w="13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6"/>
        <w:gridCol w:w="479"/>
        <w:gridCol w:w="3476"/>
        <w:gridCol w:w="1720"/>
        <w:gridCol w:w="5669"/>
      </w:tblGrid>
      <w:tr w:rsidR="00DB0D3D" w:rsidRPr="00417C79" w:rsidTr="00117F69">
        <w:tc>
          <w:tcPr>
            <w:tcW w:w="2455" w:type="dxa"/>
            <w:gridSpan w:val="2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4"/>
                <w:szCs w:val="24"/>
                <w:lang w:eastAsia="es-MX"/>
              </w:rPr>
              <w:t>SEMESTRE</w:t>
            </w:r>
            <w:r w:rsidRPr="00417C79">
              <w:rPr>
                <w:rFonts w:ascii="Times New Roman" w:hAnsi="Times New Roman"/>
                <w:sz w:val="24"/>
                <w:szCs w:val="24"/>
                <w:lang w:eastAsia="es-MX"/>
              </w:rPr>
              <w:t xml:space="preserve">: </w:t>
            </w:r>
            <w:r w:rsidR="00117F69">
              <w:rPr>
                <w:rFonts w:ascii="Times New Roman" w:hAnsi="Times New Roman"/>
                <w:sz w:val="24"/>
                <w:szCs w:val="24"/>
                <w:lang w:eastAsia="es-MX"/>
              </w:rPr>
              <w:t>8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°</w:t>
            </w:r>
          </w:p>
        </w:tc>
        <w:tc>
          <w:tcPr>
            <w:tcW w:w="3476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CARRERA Y GRUPO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B756D6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INGENIERÍA EN SISTEMAS COMPUTACIONALES, GRUPO </w:t>
            </w:r>
            <w:r w:rsidR="00117F6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82</w:t>
            </w:r>
            <w:r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S</w:t>
            </w:r>
          </w:p>
        </w:tc>
        <w:tc>
          <w:tcPr>
            <w:tcW w:w="7389" w:type="dxa"/>
            <w:gridSpan w:val="2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MATERIA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: </w:t>
            </w:r>
          </w:p>
          <w:p w:rsidR="00DB0D3D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117F69">
              <w:rPr>
                <w:rFonts w:ascii="Times New Roman" w:hAnsi="Times New Roman"/>
                <w:sz w:val="20"/>
                <w:szCs w:val="20"/>
                <w:lang w:eastAsia="es-MX"/>
              </w:rPr>
              <w:t>ARQUITECTURA Y DISEÑO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</w:t>
            </w:r>
            <w:r w:rsidR="00DB0D3D">
              <w:rPr>
                <w:rFonts w:ascii="Times New Roman" w:hAnsi="Times New Roman"/>
                <w:sz w:val="20"/>
                <w:szCs w:val="20"/>
                <w:lang w:eastAsia="es-MX"/>
              </w:rPr>
              <w:t xml:space="preserve"> DE SOFTWARE</w:t>
            </w:r>
          </w:p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</w:tr>
      <w:tr w:rsidR="00117F69" w:rsidRPr="00417C79" w:rsidTr="00117F69">
        <w:tc>
          <w:tcPr>
            <w:tcW w:w="5931" w:type="dxa"/>
            <w:gridSpan w:val="3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DOCENTE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LIC. SUSANA ALEJANDRA LÓPEZ JIMÉNEZ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720" w:type="dxa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FECHA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31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ENE</w:t>
            </w:r>
            <w:r w:rsidRPr="00417C79">
              <w:rPr>
                <w:rFonts w:ascii="Times New Roman" w:hAnsi="Times New Roman"/>
                <w:sz w:val="20"/>
                <w:szCs w:val="20"/>
                <w:lang w:eastAsia="es-MX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669" w:type="dxa"/>
          </w:tcPr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s-MX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  <w:lang w:eastAsia="es-MX"/>
              </w:rPr>
              <w:t>NOMBRE DEL ALUMNO:</w:t>
            </w:r>
          </w:p>
          <w:p w:rsidR="00117F69" w:rsidRPr="00417C79" w:rsidRDefault="00117F69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DB0D3D" w:rsidRPr="00417C79" w:rsidTr="00117F69">
        <w:trPr>
          <w:trHeight w:val="85"/>
        </w:trPr>
        <w:tc>
          <w:tcPr>
            <w:tcW w:w="1976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COMPETENCIA</w:t>
            </w:r>
          </w:p>
          <w:p w:rsidR="00DB0D3D" w:rsidRPr="001403CB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GENERICA: I</w:t>
            </w:r>
            <w:r w:rsidR="00117F69">
              <w:rPr>
                <w:rFonts w:ascii="Times New Roman" w:hAnsi="Times New Roman"/>
                <w:b/>
                <w:lang w:eastAsia="es-MX"/>
              </w:rPr>
              <w:t>V</w:t>
            </w:r>
            <w:r>
              <w:rPr>
                <w:rFonts w:ascii="Times New Roman" w:hAnsi="Times New Roman"/>
                <w:b/>
                <w:lang w:eastAsia="es-MX"/>
              </w:rPr>
              <w:t xml:space="preserve"> </w:t>
            </w:r>
            <w:r w:rsidR="00117F69" w:rsidRPr="00117F69">
              <w:rPr>
                <w:rFonts w:ascii="Times New Roman" w:hAnsi="Times New Roman"/>
                <w:b/>
                <w:bCs/>
                <w:lang w:eastAsia="es-MX"/>
              </w:rPr>
              <w:t>Documentación y métodos de</w:t>
            </w:r>
            <w:r w:rsidR="00117F69">
              <w:rPr>
                <w:rFonts w:ascii="Times New Roman" w:hAnsi="Times New Roman"/>
                <w:b/>
                <w:bCs/>
                <w:lang w:eastAsia="es-MX"/>
              </w:rPr>
              <w:t xml:space="preserve"> </w:t>
            </w:r>
            <w:r w:rsidR="00117F69" w:rsidRPr="00117F69">
              <w:rPr>
                <w:rFonts w:ascii="Times New Roman" w:hAnsi="Times New Roman"/>
                <w:b/>
                <w:bCs/>
                <w:lang w:eastAsia="es-MX"/>
              </w:rPr>
              <w:t>evaluación de Arquitecturas de Software.</w:t>
            </w:r>
          </w:p>
        </w:tc>
        <w:tc>
          <w:tcPr>
            <w:tcW w:w="3955" w:type="dxa"/>
            <w:gridSpan w:val="2"/>
          </w:tcPr>
          <w:p w:rsidR="00117F69" w:rsidRPr="00117F69" w:rsidRDefault="00117F69" w:rsidP="00117F69">
            <w:pPr>
              <w:pStyle w:val="Default"/>
              <w:rPr>
                <w:sz w:val="22"/>
                <w:szCs w:val="22"/>
                <w:lang w:val="es-ES"/>
              </w:rPr>
            </w:pPr>
            <w:r w:rsidRPr="00117F69">
              <w:rPr>
                <w:sz w:val="22"/>
                <w:szCs w:val="22"/>
                <w:lang w:val="es-ES"/>
              </w:rPr>
              <w:t xml:space="preserve">Documenta y evalúa una arquitectura de software. </w:t>
            </w:r>
          </w:p>
          <w:p w:rsidR="00DB0D3D" w:rsidRPr="00117F6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</w:tc>
        <w:tc>
          <w:tcPr>
            <w:tcW w:w="1720" w:type="dxa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s-MX"/>
              </w:rPr>
            </w:pPr>
            <w:r w:rsidRPr="00417C79">
              <w:rPr>
                <w:rFonts w:ascii="Times New Roman" w:hAnsi="Times New Roman"/>
                <w:b/>
                <w:lang w:eastAsia="es-MX"/>
              </w:rPr>
              <w:t>ACTIVIDAD DE EVALUACIÓN</w:t>
            </w:r>
          </w:p>
        </w:tc>
        <w:tc>
          <w:tcPr>
            <w:tcW w:w="5669" w:type="dxa"/>
          </w:tcPr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a)  </w:t>
            </w:r>
            <w:r>
              <w:rPr>
                <w:rFonts w:ascii="Times New Roman" w:hAnsi="Times New Roman"/>
                <w:lang w:eastAsia="es-ES"/>
              </w:rPr>
              <w:t>G</w:t>
            </w:r>
            <w:r w:rsidRPr="000D1E1A">
              <w:rPr>
                <w:rFonts w:ascii="Times New Roman" w:hAnsi="Times New Roman"/>
                <w:lang w:eastAsia="es-ES"/>
              </w:rPr>
              <w:t>estión de información</w:t>
            </w:r>
          </w:p>
          <w:p w:rsidR="00DB0D3D" w:rsidRPr="000D1E1A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0D1E1A">
              <w:rPr>
                <w:rFonts w:ascii="Times New Roman" w:hAnsi="Times New Roman"/>
                <w:lang w:eastAsia="es-ES"/>
              </w:rPr>
              <w:t xml:space="preserve"> b) </w:t>
            </w:r>
            <w:r>
              <w:rPr>
                <w:rFonts w:ascii="Times New Roman" w:hAnsi="Times New Roman"/>
                <w:lang w:eastAsia="es-ES"/>
              </w:rPr>
              <w:t>T</w:t>
            </w:r>
            <w:proofErr w:type="spellStart"/>
            <w:r w:rsidRPr="000D1E1A">
              <w:rPr>
                <w:rFonts w:ascii="Times New Roman" w:hAnsi="Times New Roman"/>
                <w:lang w:val="es-MX" w:eastAsia="es-ES"/>
              </w:rPr>
              <w:t>rabajo</w:t>
            </w:r>
            <w:proofErr w:type="spellEnd"/>
            <w:r w:rsidRPr="000D1E1A">
              <w:rPr>
                <w:rFonts w:ascii="Times New Roman" w:hAnsi="Times New Roman"/>
                <w:lang w:val="es-MX" w:eastAsia="es-ES"/>
              </w:rPr>
              <w:t xml:space="preserve"> en equipo</w:t>
            </w:r>
          </w:p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 Prácticas</w:t>
            </w:r>
          </w:p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d) </w:t>
            </w:r>
            <w:r w:rsidRPr="00417C79">
              <w:rPr>
                <w:rFonts w:ascii="Times New Roman" w:hAnsi="Times New Roman"/>
                <w:lang w:eastAsia="es-ES"/>
              </w:rPr>
              <w:t>Prueba de conocimiento</w:t>
            </w:r>
          </w:p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>
              <w:rPr>
                <w:rFonts w:ascii="Times New Roman" w:hAnsi="Times New Roman"/>
                <w:lang w:eastAsia="es-ES"/>
              </w:rPr>
              <w:t xml:space="preserve">       e</w:t>
            </w:r>
            <w:r w:rsidRPr="00417C79">
              <w:rPr>
                <w:rFonts w:ascii="Times New Roman" w:hAnsi="Times New Roman"/>
                <w:lang w:eastAsia="es-ES"/>
              </w:rPr>
              <w:t>) Actitudes y valores</w:t>
            </w:r>
          </w:p>
        </w:tc>
      </w:tr>
    </w:tbl>
    <w:tbl>
      <w:tblPr>
        <w:tblpPr w:leftFromText="141" w:rightFromText="141" w:vertAnchor="page" w:horzAnchor="margin" w:tblpXSpec="center" w:tblpY="4008"/>
        <w:tblOverlap w:val="never"/>
        <w:tblW w:w="14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56"/>
        <w:gridCol w:w="584"/>
        <w:gridCol w:w="2341"/>
        <w:gridCol w:w="2373"/>
        <w:gridCol w:w="2552"/>
        <w:gridCol w:w="2410"/>
        <w:gridCol w:w="2551"/>
      </w:tblGrid>
      <w:tr w:rsidR="00DB0D3D" w:rsidRPr="00417C79" w:rsidTr="00117F69">
        <w:trPr>
          <w:trHeight w:val="260"/>
        </w:trPr>
        <w:tc>
          <w:tcPr>
            <w:tcW w:w="1756" w:type="dxa"/>
            <w:vMerge w:val="restart"/>
            <w:vAlign w:val="center"/>
          </w:tcPr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C79">
              <w:rPr>
                <w:rFonts w:ascii="Times New Roman" w:hAnsi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584" w:type="dxa"/>
            <w:vMerge w:val="restart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227" w:type="dxa"/>
            <w:gridSpan w:val="5"/>
            <w:vAlign w:val="center"/>
          </w:tcPr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DB0D3D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7C79">
              <w:rPr>
                <w:rFonts w:ascii="Times New Roman" w:hAnsi="Times New Roman"/>
                <w:b/>
              </w:rPr>
              <w:t>CRITERIOS</w:t>
            </w:r>
          </w:p>
          <w:p w:rsidR="00DB0D3D" w:rsidRPr="001302A3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B0D3D" w:rsidRPr="00417C79" w:rsidTr="00117F69">
        <w:trPr>
          <w:trHeight w:val="236"/>
        </w:trPr>
        <w:tc>
          <w:tcPr>
            <w:tcW w:w="1756" w:type="dxa"/>
            <w:vMerge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DB0D3D" w:rsidRPr="00417C79" w:rsidRDefault="00DB0D3D" w:rsidP="00117F69">
            <w:pPr>
              <w:tabs>
                <w:tab w:val="left" w:pos="315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C2D69B"/>
            <w:vAlign w:val="center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EXCELENTE 100</w:t>
            </w:r>
          </w:p>
        </w:tc>
        <w:tc>
          <w:tcPr>
            <w:tcW w:w="2373" w:type="dxa"/>
            <w:shd w:val="clear" w:color="auto" w:fill="D99594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NOTABLE 90</w:t>
            </w:r>
          </w:p>
        </w:tc>
        <w:tc>
          <w:tcPr>
            <w:tcW w:w="2552" w:type="dxa"/>
            <w:shd w:val="clear" w:color="auto" w:fill="B2A1C7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BUENO 80</w:t>
            </w:r>
          </w:p>
        </w:tc>
        <w:tc>
          <w:tcPr>
            <w:tcW w:w="2410" w:type="dxa"/>
            <w:shd w:val="clear" w:color="auto" w:fill="92CDDC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SUFICIENTE 70</w:t>
            </w:r>
          </w:p>
        </w:tc>
        <w:tc>
          <w:tcPr>
            <w:tcW w:w="2551" w:type="dxa"/>
            <w:shd w:val="clear" w:color="auto" w:fill="FABF8F"/>
            <w:vAlign w:val="center"/>
          </w:tcPr>
          <w:p w:rsidR="00DB0D3D" w:rsidRPr="00417C79" w:rsidRDefault="00DB0D3D" w:rsidP="00117F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NA (COMPETEN CIA NO ALCANZADA)</w:t>
            </w:r>
          </w:p>
        </w:tc>
      </w:tr>
      <w:tr w:rsidR="00DB0D3D" w:rsidRPr="00417C79" w:rsidTr="00117F69">
        <w:trPr>
          <w:trHeight w:val="646"/>
        </w:trPr>
        <w:tc>
          <w:tcPr>
            <w:tcW w:w="1756" w:type="dxa"/>
            <w:shd w:val="clear" w:color="auto" w:fill="92CDDC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  <w:r w:rsidRPr="00417C79">
              <w:rPr>
                <w:rFonts w:ascii="Times New Roman" w:hAnsi="Times New Roman"/>
                <w:lang w:eastAsia="es-ES"/>
              </w:rPr>
              <w:t xml:space="preserve">a) Demostrar habilidades de </w:t>
            </w:r>
            <w:r w:rsidRPr="00C16DAD">
              <w:rPr>
                <w:rFonts w:ascii="Times New Roman" w:hAnsi="Times New Roman"/>
                <w:b/>
                <w:lang w:eastAsia="es-ES"/>
              </w:rPr>
              <w:t>gestión de información</w:t>
            </w:r>
            <w:r w:rsidRPr="00417C79">
              <w:rPr>
                <w:rFonts w:ascii="Times New Roman" w:hAnsi="Times New Roman"/>
                <w:lang w:eastAsia="es-ES"/>
              </w:rPr>
              <w:t xml:space="preserve"> (habilidad para buscar y analizar información proveniente de fuentes diversas) para la indagación, recopilación e interpretación de  conceptos básicos sobre la competencia genérica.</w:t>
            </w: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1.- El alumno alcanzará un 10% del indicador al elaborar y entregar en tiempo y forma la investigación con una  Excelente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Excelente Introducción con las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siguientes características: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3.-El alumno alcanzará un 70% del indicador al elaborar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l contenido de interés al tema a desarrollar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 una calidad excelente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r w:rsidRPr="00C84A59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1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conclusiones coherentes y asertivas.</w:t>
            </w:r>
          </w:p>
        </w:tc>
        <w:tc>
          <w:tcPr>
            <w:tcW w:w="2373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Notable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</w:t>
            </w:r>
            <w:r w:rsidRPr="00417C79">
              <w:rPr>
                <w:rFonts w:ascii="Times New Roman" w:hAnsi="Times New Roman"/>
                <w:sz w:val="16"/>
                <w:szCs w:val="16"/>
              </w:rPr>
              <w:t>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2.-  El alumno alcanzará un 10% del indicador al elaborar una </w:t>
            </w:r>
            <w:r>
              <w:rPr>
                <w:rFonts w:ascii="Times New Roman" w:hAnsi="Times New Roman"/>
                <w:sz w:val="20"/>
                <w:szCs w:val="20"/>
              </w:rPr>
              <w:t>Notable</w:t>
            </w: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Introducción con las </w:t>
            </w:r>
            <w:r w:rsidRPr="00C84A59">
              <w:rPr>
                <w:rFonts w:ascii="Times New Roman" w:hAnsi="Times New Roman"/>
                <w:sz w:val="20"/>
                <w:szCs w:val="20"/>
              </w:rPr>
              <w:lastRenderedPageBreak/>
              <w:t>siguientes características: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C84A5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6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0% del indicador al elaborar el contenido de interés al tema a desarrollar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con una calidad notable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9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en su mayoría </w:t>
            </w:r>
            <w:r w:rsidRPr="00C84A59">
              <w:rPr>
                <w:rFonts w:ascii="Times New Roman" w:hAnsi="Times New Roman"/>
                <w:sz w:val="20"/>
                <w:szCs w:val="20"/>
                <w:lang w:val="es-MX"/>
              </w:rPr>
              <w:t>coherentes y asertivas.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Buena  Representación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>2.-  El alumno alcanzará un 10% del indicador al elaborar una Notable Introducción con las siguientes características: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* 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Antecedentes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Justificación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Objetivo general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* Reseña del trabajo.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5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buena calidad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8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% del indicador al elaborar conclusiones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carecen de claridad.</w:t>
            </w:r>
          </w:p>
        </w:tc>
        <w:tc>
          <w:tcPr>
            <w:tcW w:w="2410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1.-  El alumno alcanzará un 10% del indicador al elaborar y entregar en tiempo y forma la investigación con una  Representación Suficiente las siguientes características: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Portada profesional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Índice  automático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figuras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  -De tablas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* Introducción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Contenido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 Referencias tipo APA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Bibliografía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2.- El contenido es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interés al tema a desarrollar  pero escaso.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 xml:space="preserve">3.-El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4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0% del indicador al elaborar el contenido de interés al tema a desarrollar con una calidad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suficiente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3074E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4.-  El alumno alcanzará un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7</w:t>
            </w:r>
            <w:r w:rsidRPr="003074E9">
              <w:rPr>
                <w:rFonts w:ascii="Times New Roman" w:hAnsi="Times New Roman"/>
                <w:sz w:val="20"/>
                <w:szCs w:val="20"/>
                <w:lang w:val="es-MX"/>
              </w:rPr>
              <w:t>% del indicador al elaborar conclusiones carecen de claridad.</w:t>
            </w:r>
          </w:p>
        </w:tc>
        <w:tc>
          <w:tcPr>
            <w:tcW w:w="255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Presenta su trabajo fuera de tiempo.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Carece de cualquiera de las características mínimas aprobatorias  ya especificadas en los otros criterios, como Portada, Índice de contenido automático, Introducción, Contenido, Referencias tipo APA, Bibliografía, Contenido y Conclusión.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No se implementa la conclusión del tema.</w:t>
            </w:r>
          </w:p>
        </w:tc>
      </w:tr>
      <w:tr w:rsidR="00DB0D3D" w:rsidRPr="00417C79" w:rsidTr="00117F69">
        <w:trPr>
          <w:trHeight w:val="1243"/>
        </w:trPr>
        <w:tc>
          <w:tcPr>
            <w:tcW w:w="1756" w:type="dxa"/>
            <w:shd w:val="clear" w:color="auto" w:fill="E5B8B7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417C79">
              <w:rPr>
                <w:rFonts w:ascii="Times New Roman" w:hAnsi="Times New Roman"/>
                <w:lang w:val="es-MX" w:eastAsia="es-ES"/>
              </w:rPr>
              <w:lastRenderedPageBreak/>
              <w:t xml:space="preserve">b) Desarrollar habilidades interpersonales a través del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trabajo en equipo</w:t>
            </w:r>
            <w:r>
              <w:rPr>
                <w:rFonts w:ascii="Times New Roman" w:hAnsi="Times New Roman"/>
                <w:lang w:val="es-MX" w:eastAsia="es-ES"/>
              </w:rPr>
              <w:t xml:space="preserve">, realizando una </w:t>
            </w:r>
            <w:r w:rsidRPr="00C16DAD">
              <w:rPr>
                <w:rFonts w:ascii="Times New Roman" w:hAnsi="Times New Roman"/>
                <w:b/>
                <w:lang w:val="es-MX" w:eastAsia="es-ES"/>
              </w:rPr>
              <w:t>línea de tiempo</w:t>
            </w:r>
            <w:r w:rsidRPr="00417C79">
              <w:rPr>
                <w:rFonts w:ascii="Times New Roman" w:hAnsi="Times New Roman"/>
                <w:lang w:val="es-MX" w:eastAsia="es-ES"/>
              </w:rPr>
              <w:t>:</w:t>
            </w: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mediante trabajo en equipo realiza actividades que ayuden a aplicar conocimientos del tema: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de manera excelente cada uno de los conceptos.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3.- Aplica de manera Excelente habilidades Interpersonales a través de: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(creatividad)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bien cada uno de los conceptos.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2.-Define con sus propias palabras de manera clara y concisa.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Notable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habilidades Interpersonales a través de: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Interpersonales a través de: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Liderazgo</w:t>
            </w:r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* Iniciativa y espíritu emprendedor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mediante trabajo en equipo realiza actividades que ayuden a  aplicar conocimientos conceptos del tema: 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1.-Explica cada uno de los conceptos, de manera confusa.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2.-No define de manera clara y concisa.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Aplica habilidades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manera Deficiente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Interpersonales a través de: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Solución de problemas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Capacidad crítica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Compromiso con el trabajo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* Toma de decisiones.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adaptarse a nuevas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situaciones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Capacidad de generar nuevas ideas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s-MX"/>
              </w:rPr>
              <w:t>(creatividad)</w:t>
            </w:r>
          </w:p>
          <w:p w:rsidR="00DB0D3D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• </w:t>
            </w:r>
            <w:proofErr w:type="spellStart"/>
            <w:r w:rsidRPr="00417C79">
              <w:rPr>
                <w:rFonts w:ascii="Times New Roman" w:hAnsi="Times New Roman"/>
                <w:sz w:val="20"/>
                <w:szCs w:val="20"/>
                <w:lang w:val="en-US"/>
              </w:rPr>
              <w:t>Liderazgo</w:t>
            </w:r>
            <w:proofErr w:type="spellEnd"/>
          </w:p>
          <w:p w:rsidR="00DB0D3D" w:rsidRPr="006D3E82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lastRenderedPageBreak/>
              <w:t>* Iniciativa y espíritu emprendedor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lastRenderedPageBreak/>
              <w:t>Se considera como NA si el alumno: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1.- Trabaja en forma aislada o entorpece el trabajo en equipo.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2.- No participa.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3.- Las definiciones son presentadas y expuestas en forma deficiente.</w:t>
            </w:r>
          </w:p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4.-  Carece de cualquiera de las características mínimas aprobatorias  ya especificadas en los otros criterios.</w:t>
            </w:r>
          </w:p>
        </w:tc>
      </w:tr>
      <w:tr w:rsidR="00DB0D3D" w:rsidRPr="00417C79" w:rsidTr="00117F69">
        <w:trPr>
          <w:trHeight w:val="2540"/>
        </w:trPr>
        <w:tc>
          <w:tcPr>
            <w:tcW w:w="1756" w:type="dxa"/>
            <w:shd w:val="clear" w:color="auto" w:fill="CCC0D9"/>
          </w:tcPr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 w:rsidRPr="00563C8A">
              <w:rPr>
                <w:rFonts w:ascii="Times New Roman" w:hAnsi="Times New Roman"/>
                <w:lang w:eastAsia="es-ES"/>
              </w:rPr>
              <w:lastRenderedPageBreak/>
              <w:t xml:space="preserve">c) </w:t>
            </w:r>
            <w:r>
              <w:rPr>
                <w:rFonts w:ascii="Times New Roman" w:hAnsi="Times New Roman"/>
                <w:lang w:eastAsia="es-ES"/>
              </w:rPr>
              <w:t xml:space="preserve">Realizar </w:t>
            </w:r>
            <w:r w:rsidRPr="00EA2CF9">
              <w:rPr>
                <w:rFonts w:ascii="Times New Roman" w:hAnsi="Times New Roman"/>
                <w:b/>
                <w:lang w:eastAsia="es-ES"/>
              </w:rPr>
              <w:t>prácticas</w:t>
            </w:r>
            <w:r>
              <w:rPr>
                <w:rFonts w:ascii="Times New Roman" w:hAnsi="Times New Roman"/>
                <w:lang w:eastAsia="es-ES"/>
              </w:rPr>
              <w:t xml:space="preserve"> para propiciar la </w:t>
            </w:r>
            <w:r w:rsidRPr="001302A3">
              <w:rPr>
                <w:rFonts w:ascii="Times New Roman" w:hAnsi="Times New Roman"/>
                <w:lang w:val="es-MX" w:eastAsia="es-ES"/>
              </w:rPr>
              <w:t>capacidad de análisis</w:t>
            </w:r>
            <w:r>
              <w:rPr>
                <w:rFonts w:ascii="Times New Roman" w:hAnsi="Times New Roman"/>
                <w:lang w:val="es-MX" w:eastAsia="es-ES"/>
              </w:rPr>
              <w:t>,</w:t>
            </w:r>
            <w:r w:rsidRPr="001302A3">
              <w:rPr>
                <w:rFonts w:ascii="Times New Roman" w:hAnsi="Times New Roman"/>
                <w:lang w:val="es-MX" w:eastAsia="es-ES"/>
              </w:rPr>
              <w:t xml:space="preserve"> síntesis</w:t>
            </w:r>
            <w:r>
              <w:rPr>
                <w:rFonts w:ascii="Times New Roman" w:hAnsi="Times New Roman"/>
                <w:lang w:val="es-MX" w:eastAsia="es-ES"/>
              </w:rPr>
              <w:t xml:space="preserve"> y adquisición de habilidades para el manejo de sistemas operativos.</w:t>
            </w:r>
          </w:p>
          <w:p w:rsidR="00DB0D3D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</w:p>
          <w:p w:rsidR="00DB0D3D" w:rsidRPr="00563C8A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MX" w:eastAsia="es-ES"/>
              </w:rPr>
            </w:pPr>
            <w:r>
              <w:rPr>
                <w:rFonts w:ascii="Times New Roman" w:hAnsi="Times New Roman"/>
                <w:lang w:val="es-MX" w:eastAsia="es-ES"/>
              </w:rPr>
              <w:t>Para adquirir esta competencia es necesario realizar 3 prácticas, por lo tanto se realizará un promedio para la evaluación de este indicador.</w:t>
            </w:r>
          </w:p>
          <w:p w:rsidR="00DB0D3D" w:rsidRPr="00563C8A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s-ES"/>
              </w:rPr>
            </w:pPr>
          </w:p>
          <w:p w:rsidR="00DB0D3D" w:rsidRPr="00563C8A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41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Excelente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verigua las dudas que pueden encontrarse a lo largo de la práctica, por lo tanto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manifiesta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una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b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Notable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El alumno mediante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Prácticas guiadas,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realiza actividades que ayud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a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n a aplicar conocimientos del tema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, por lo tanto desarrolla las siguientes competencias de forma Suficiente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:</w:t>
            </w:r>
          </w:p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Capacidad de aplicar los conocimientos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563C8A">
              <w:rPr>
                <w:rFonts w:ascii="Times New Roman" w:hAnsi="Times New Roman"/>
                <w:sz w:val="20"/>
                <w:szCs w:val="20"/>
                <w:lang w:val="es-MX"/>
              </w:rPr>
              <w:t>en la práctica.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Capacidad de aprender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Habilidad para trabajar en forma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autónoma</w:t>
            </w:r>
          </w:p>
          <w:p w:rsidR="00DB0D3D" w:rsidRPr="006D3E82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6D3E82">
              <w:rPr>
                <w:rFonts w:ascii="Times New Roman" w:hAnsi="Times New Roman"/>
                <w:sz w:val="20"/>
                <w:szCs w:val="20"/>
                <w:lang w:val="es-MX"/>
              </w:rPr>
              <w:t>Preocupación por la calidad.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 w:rsidRPr="0015622A">
              <w:rPr>
                <w:rFonts w:ascii="Times New Roman" w:hAnsi="Times New Roman"/>
                <w:sz w:val="20"/>
                <w:szCs w:val="20"/>
                <w:lang w:val="es-MX" w:eastAsia="es-MX"/>
              </w:rPr>
              <w:t xml:space="preserve"> 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Averigua las dudas que pueden encontrarse a lo largo de la práctica, por lo tanto manifiesta una búsqueda del logro.</w:t>
            </w:r>
          </w:p>
          <w:p w:rsidR="00DB0D3D" w:rsidRPr="00563C8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B0D3D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</w:rPr>
              <w:t>Se considera como NA si el alumno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arece de cualquiera de las características mínimas aprobatorias  ya especificadas en los otros criterios.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sz w:val="20"/>
                <w:szCs w:val="20"/>
                <w:lang w:val="es-MX"/>
              </w:rPr>
              <w:t>*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desarrolla la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aplicar los conocimientos en la práctica.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habilita su c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apacidad de aprender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posee la h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abilidad para trabajar en forma autónoma</w:t>
            </w:r>
          </w:p>
          <w:p w:rsidR="00DB0D3D" w:rsidRPr="0015622A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Su trabajo es deficiente por que no tiene p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reocupación por la calidad.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  <w:lang w:val="es-MX"/>
              </w:rPr>
              <w:t>No averigua las dudas que pueden encontrarse a lo largo de la práctica, por lo tanto no manifiesta una b</w:t>
            </w:r>
            <w:r w:rsidRPr="0015622A">
              <w:rPr>
                <w:rFonts w:ascii="Times New Roman" w:hAnsi="Times New Roman"/>
                <w:sz w:val="20"/>
                <w:szCs w:val="20"/>
                <w:lang w:val="es-MX"/>
              </w:rPr>
              <w:t>úsqueda del logro</w:t>
            </w:r>
          </w:p>
        </w:tc>
      </w:tr>
      <w:tr w:rsidR="00DB0D3D" w:rsidRPr="00417C79" w:rsidTr="00117F69">
        <w:trPr>
          <w:trHeight w:val="937"/>
        </w:trPr>
        <w:tc>
          <w:tcPr>
            <w:tcW w:w="1756" w:type="dxa"/>
            <w:shd w:val="clear" w:color="auto" w:fill="FABF8F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lang w:eastAsia="es-ES"/>
              </w:rPr>
              <w:t>c) Prueba de conocimiento</w:t>
            </w:r>
          </w:p>
        </w:tc>
        <w:tc>
          <w:tcPr>
            <w:tcW w:w="584" w:type="dxa"/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41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100% de los reactivos.</w:t>
            </w:r>
          </w:p>
        </w:tc>
        <w:tc>
          <w:tcPr>
            <w:tcW w:w="2373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90% de los reactivos.</w:t>
            </w:r>
          </w:p>
        </w:tc>
        <w:tc>
          <w:tcPr>
            <w:tcW w:w="2552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80% de los reactivos.</w:t>
            </w:r>
          </w:p>
        </w:tc>
        <w:tc>
          <w:tcPr>
            <w:tcW w:w="2410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70% de los reactivos.</w:t>
            </w:r>
          </w:p>
        </w:tc>
        <w:tc>
          <w:tcPr>
            <w:tcW w:w="2551" w:type="dxa"/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responde correctamente un 69% o menos de los reactivos.</w:t>
            </w:r>
          </w:p>
        </w:tc>
      </w:tr>
      <w:tr w:rsidR="00DB0D3D" w:rsidRPr="00417C79" w:rsidTr="00117F69">
        <w:trPr>
          <w:trHeight w:val="2781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92D050"/>
          </w:tcPr>
          <w:p w:rsidR="00DB0D3D" w:rsidRPr="00417C79" w:rsidRDefault="00DB0D3D" w:rsidP="00117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s-MX"/>
              </w:rPr>
            </w:pPr>
            <w:r w:rsidRPr="00417C79">
              <w:rPr>
                <w:rFonts w:ascii="Times New Roman" w:hAnsi="Times New Roman"/>
                <w:lang w:eastAsia="es-ES"/>
              </w:rPr>
              <w:lastRenderedPageBreak/>
              <w:t>e) Actitudes y valores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 alumno siempre realiza las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la mayor parte del tiempo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continuamente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El alumno algunas veces realiza la</w:t>
            </w:r>
            <w:r>
              <w:rPr>
                <w:rFonts w:ascii="Times New Roman" w:hAnsi="Times New Roman"/>
                <w:sz w:val="20"/>
                <w:szCs w:val="20"/>
              </w:rPr>
              <w:t>s  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Se dirige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puntual y no falta a ninguna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Es participativo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*Trabaja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 Utiliza un lenguaje propio.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El alumno nunca realiza las 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iguientes acciones: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irig</w:t>
            </w:r>
            <w:r>
              <w:rPr>
                <w:rFonts w:ascii="Times New Roman" w:hAnsi="Times New Roman"/>
                <w:sz w:val="20"/>
                <w:szCs w:val="20"/>
              </w:rPr>
              <w:t>irs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e con respeto hacia sus compañeros y profesor.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untual y </w:t>
            </w:r>
            <w:r>
              <w:rPr>
                <w:rFonts w:ascii="Times New Roman" w:hAnsi="Times New Roman"/>
                <w:sz w:val="20"/>
                <w:szCs w:val="20"/>
              </w:rPr>
              <w:t>asistencia en las sesiones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 xml:space="preserve"> sesión.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articipativo en clase y fuera de ella.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No t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rabaja en equipo con sus compañeros.</w:t>
            </w:r>
          </w:p>
          <w:p w:rsidR="00DB0D3D" w:rsidRPr="00417C79" w:rsidRDefault="00DB0D3D" w:rsidP="00117F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C79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No u</w:t>
            </w:r>
            <w:r w:rsidRPr="00417C79">
              <w:rPr>
                <w:rFonts w:ascii="Times New Roman" w:hAnsi="Times New Roman"/>
                <w:sz w:val="20"/>
                <w:szCs w:val="20"/>
              </w:rPr>
              <w:t>tiliza un lenguaje propio.</w:t>
            </w:r>
          </w:p>
        </w:tc>
      </w:tr>
    </w:tbl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</w:rPr>
      </w:pPr>
      <w:proofErr w:type="spellStart"/>
      <w:r w:rsidRPr="00417C79">
        <w:rPr>
          <w:rFonts w:ascii="Times New Roman" w:hAnsi="Times New Roman"/>
          <w:b/>
          <w:color w:val="333333"/>
        </w:rPr>
        <w:t>Vo.Bo</w:t>
      </w:r>
      <w:proofErr w:type="spellEnd"/>
      <w:r w:rsidRPr="00417C79">
        <w:rPr>
          <w:rFonts w:ascii="Times New Roman" w:hAnsi="Times New Roman"/>
          <w:b/>
          <w:color w:val="333333"/>
        </w:rPr>
        <w:t>. del Jefe de Departamento</w:t>
      </w:r>
      <w:r w:rsidRPr="00417C79">
        <w:rPr>
          <w:rFonts w:ascii="Times New Roman" w:hAnsi="Times New Roman"/>
          <w:color w:val="333333"/>
        </w:rPr>
        <w:t xml:space="preserve"> </w:t>
      </w:r>
      <w:r w:rsidRPr="00417C79">
        <w:rPr>
          <w:rFonts w:ascii="Times New Roman" w:hAnsi="Times New Roman"/>
          <w:b/>
          <w:color w:val="333333"/>
        </w:rPr>
        <w:t xml:space="preserve">Académico  </w:t>
      </w:r>
      <w:r w:rsidRPr="00417C79">
        <w:rPr>
          <w:rFonts w:ascii="Times New Roman" w:hAnsi="Times New Roman"/>
          <w:b/>
          <w:color w:val="333333"/>
          <w:u w:val="single"/>
        </w:rPr>
        <w:t>ING.</w:t>
      </w:r>
      <w:r w:rsidR="001A7BF7">
        <w:rPr>
          <w:rFonts w:ascii="Times New Roman" w:hAnsi="Times New Roman"/>
          <w:b/>
          <w:color w:val="333333"/>
          <w:u w:val="single"/>
        </w:rPr>
        <w:t xml:space="preserve"> ARTURO GUERRA FRANCO</w:t>
      </w:r>
      <w:r w:rsidRPr="00417C79">
        <w:rPr>
          <w:rFonts w:ascii="Times New Roman" w:hAnsi="Times New Roman"/>
          <w:b/>
          <w:color w:val="333333"/>
          <w:u w:val="single"/>
        </w:rPr>
        <w:t xml:space="preserve">. </w:t>
      </w:r>
    </w:p>
    <w:p w:rsidR="00DB0D3D" w:rsidRPr="00417C79" w:rsidRDefault="00DB0D3D" w:rsidP="00DB0D3D">
      <w:pPr>
        <w:rPr>
          <w:rFonts w:ascii="Times New Roman" w:hAnsi="Times New Roman"/>
          <w:b/>
          <w:color w:val="333333"/>
          <w:u w:val="single"/>
          <w:lang w:val="en-US"/>
        </w:rPr>
      </w:pPr>
    </w:p>
    <w:p w:rsidR="00DB0D3D" w:rsidRPr="00417C79" w:rsidRDefault="00DB0D3D" w:rsidP="00DC7E8F">
      <w:pPr>
        <w:spacing w:after="0" w:line="240" w:lineRule="auto"/>
        <w:rPr>
          <w:rFonts w:ascii="Times New Roman" w:hAnsi="Times New Roman"/>
          <w:b/>
          <w:color w:val="333333"/>
          <w:u w:val="single"/>
          <w:lang w:val="en-US"/>
        </w:rPr>
      </w:pPr>
      <w:r>
        <w:rPr>
          <w:rFonts w:ascii="Times New Roman" w:hAnsi="Times New Roman"/>
          <w:b/>
          <w:color w:val="333333"/>
          <w:u w:val="single"/>
          <w:lang w:val="en-US"/>
        </w:rPr>
        <w:br w:type="page"/>
      </w:r>
    </w:p>
    <w:p w:rsidR="00BF1D8F" w:rsidRPr="00417C79" w:rsidRDefault="00BF1D8F" w:rsidP="00BF1D8F">
      <w:pPr>
        <w:rPr>
          <w:rFonts w:ascii="Times New Roman" w:hAnsi="Times New Roman"/>
          <w:b/>
          <w:color w:val="333333"/>
          <w:u w:val="single"/>
          <w:lang w:val="en-US"/>
        </w:rPr>
      </w:pPr>
    </w:p>
    <w:sectPr w:rsidR="00BF1D8F" w:rsidRPr="00417C79" w:rsidSect="00DC7E8F">
      <w:pgSz w:w="15840" w:h="12240" w:orient="landscape" w:code="1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4C" w:rsidRDefault="00CD6C4C" w:rsidP="00817D9F">
      <w:pPr>
        <w:spacing w:after="0" w:line="240" w:lineRule="auto"/>
      </w:pPr>
      <w:r>
        <w:separator/>
      </w:r>
    </w:p>
  </w:endnote>
  <w:endnote w:type="continuationSeparator" w:id="0">
    <w:p w:rsidR="00CD6C4C" w:rsidRDefault="00CD6C4C" w:rsidP="008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4C" w:rsidRDefault="00CD6C4C" w:rsidP="00817D9F">
      <w:pPr>
        <w:spacing w:after="0" w:line="240" w:lineRule="auto"/>
      </w:pPr>
      <w:r>
        <w:separator/>
      </w:r>
    </w:p>
  </w:footnote>
  <w:footnote w:type="continuationSeparator" w:id="0">
    <w:p w:rsidR="00CD6C4C" w:rsidRDefault="00CD6C4C" w:rsidP="008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DB"/>
    <w:multiLevelType w:val="multilevel"/>
    <w:tmpl w:val="D3808796"/>
    <w:lvl w:ilvl="0">
      <w:start w:val="2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384618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3F49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7666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36BBD"/>
    <w:multiLevelType w:val="hybridMultilevel"/>
    <w:tmpl w:val="5C64F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57778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508B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14BF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AD4E8C"/>
    <w:multiLevelType w:val="multilevel"/>
    <w:tmpl w:val="0F3823E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9806B9"/>
    <w:multiLevelType w:val="hybridMultilevel"/>
    <w:tmpl w:val="9C6A0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E1B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820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1F62"/>
    <w:multiLevelType w:val="hybridMultilevel"/>
    <w:tmpl w:val="16B455D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2EB642A"/>
    <w:multiLevelType w:val="hybridMultilevel"/>
    <w:tmpl w:val="E9D2D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CF58A2"/>
    <w:multiLevelType w:val="hybridMultilevel"/>
    <w:tmpl w:val="BEC2BAE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A48CC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E012F"/>
    <w:multiLevelType w:val="hybridMultilevel"/>
    <w:tmpl w:val="62049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D3F8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1705"/>
    <w:multiLevelType w:val="hybridMultilevel"/>
    <w:tmpl w:val="11FE9E50"/>
    <w:lvl w:ilvl="0" w:tplc="977C0D6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F1D3A"/>
    <w:multiLevelType w:val="multilevel"/>
    <w:tmpl w:val="113EE9E0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6"/>
  </w:num>
  <w:num w:numId="5">
    <w:abstractNumId w:val="4"/>
  </w:num>
  <w:num w:numId="6">
    <w:abstractNumId w:val="0"/>
  </w:num>
  <w:num w:numId="7">
    <w:abstractNumId w:val="12"/>
  </w:num>
  <w:num w:numId="8">
    <w:abstractNumId w:val="1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1"/>
  </w:num>
  <w:num w:numId="18">
    <w:abstractNumId w:val="2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647"/>
    <w:rsid w:val="000129F8"/>
    <w:rsid w:val="000179B4"/>
    <w:rsid w:val="00035B6A"/>
    <w:rsid w:val="00060F01"/>
    <w:rsid w:val="000B3015"/>
    <w:rsid w:val="000B4438"/>
    <w:rsid w:val="000D1E1A"/>
    <w:rsid w:val="000D5F4D"/>
    <w:rsid w:val="000D7D56"/>
    <w:rsid w:val="001153CA"/>
    <w:rsid w:val="00117F69"/>
    <w:rsid w:val="00121674"/>
    <w:rsid w:val="001302A3"/>
    <w:rsid w:val="00130555"/>
    <w:rsid w:val="001403CB"/>
    <w:rsid w:val="0015622A"/>
    <w:rsid w:val="00171A7D"/>
    <w:rsid w:val="001A28E2"/>
    <w:rsid w:val="001A2B42"/>
    <w:rsid w:val="001A7BF7"/>
    <w:rsid w:val="001B08EE"/>
    <w:rsid w:val="001B2739"/>
    <w:rsid w:val="001B4FE9"/>
    <w:rsid w:val="001C3F9C"/>
    <w:rsid w:val="00221BA4"/>
    <w:rsid w:val="00245A8D"/>
    <w:rsid w:val="002627EF"/>
    <w:rsid w:val="00266DD9"/>
    <w:rsid w:val="002C7D09"/>
    <w:rsid w:val="002D1DF6"/>
    <w:rsid w:val="002E5D39"/>
    <w:rsid w:val="002F4A7F"/>
    <w:rsid w:val="002F70D6"/>
    <w:rsid w:val="003074E9"/>
    <w:rsid w:val="00310B8F"/>
    <w:rsid w:val="00311D39"/>
    <w:rsid w:val="0035390B"/>
    <w:rsid w:val="00357ED7"/>
    <w:rsid w:val="00370B10"/>
    <w:rsid w:val="00381F19"/>
    <w:rsid w:val="00390534"/>
    <w:rsid w:val="003916F2"/>
    <w:rsid w:val="003D7C49"/>
    <w:rsid w:val="003E2487"/>
    <w:rsid w:val="003F0681"/>
    <w:rsid w:val="003F5607"/>
    <w:rsid w:val="003F60E9"/>
    <w:rsid w:val="0041465B"/>
    <w:rsid w:val="00417C79"/>
    <w:rsid w:val="00446783"/>
    <w:rsid w:val="00457231"/>
    <w:rsid w:val="004807D3"/>
    <w:rsid w:val="00492E14"/>
    <w:rsid w:val="004A79EA"/>
    <w:rsid w:val="004B0395"/>
    <w:rsid w:val="005205D7"/>
    <w:rsid w:val="00525966"/>
    <w:rsid w:val="005300BC"/>
    <w:rsid w:val="00563C8A"/>
    <w:rsid w:val="00565FCB"/>
    <w:rsid w:val="00592C1B"/>
    <w:rsid w:val="005C58D8"/>
    <w:rsid w:val="005D415A"/>
    <w:rsid w:val="00601E69"/>
    <w:rsid w:val="0061261D"/>
    <w:rsid w:val="00624913"/>
    <w:rsid w:val="00625E1F"/>
    <w:rsid w:val="006720C5"/>
    <w:rsid w:val="0068762D"/>
    <w:rsid w:val="006D3E82"/>
    <w:rsid w:val="00730827"/>
    <w:rsid w:val="00751C25"/>
    <w:rsid w:val="007771B6"/>
    <w:rsid w:val="00792929"/>
    <w:rsid w:val="007A7DD5"/>
    <w:rsid w:val="007B1656"/>
    <w:rsid w:val="007C359B"/>
    <w:rsid w:val="007D763C"/>
    <w:rsid w:val="00807180"/>
    <w:rsid w:val="00817D9F"/>
    <w:rsid w:val="0082689C"/>
    <w:rsid w:val="00836BBA"/>
    <w:rsid w:val="008477FB"/>
    <w:rsid w:val="00883A01"/>
    <w:rsid w:val="008B7AA7"/>
    <w:rsid w:val="008E2847"/>
    <w:rsid w:val="008E4F16"/>
    <w:rsid w:val="008E7162"/>
    <w:rsid w:val="008F00E3"/>
    <w:rsid w:val="008F1ACF"/>
    <w:rsid w:val="008F3FD2"/>
    <w:rsid w:val="009021E6"/>
    <w:rsid w:val="00904CEB"/>
    <w:rsid w:val="00942BD7"/>
    <w:rsid w:val="00945B80"/>
    <w:rsid w:val="00957EC3"/>
    <w:rsid w:val="0096565B"/>
    <w:rsid w:val="009A20CF"/>
    <w:rsid w:val="009A7235"/>
    <w:rsid w:val="00A0286B"/>
    <w:rsid w:val="00A12234"/>
    <w:rsid w:val="00A2302C"/>
    <w:rsid w:val="00A437EE"/>
    <w:rsid w:val="00AA301C"/>
    <w:rsid w:val="00AE53A6"/>
    <w:rsid w:val="00AF17B8"/>
    <w:rsid w:val="00AF4A95"/>
    <w:rsid w:val="00B36750"/>
    <w:rsid w:val="00B51934"/>
    <w:rsid w:val="00B756D6"/>
    <w:rsid w:val="00B97926"/>
    <w:rsid w:val="00BA5019"/>
    <w:rsid w:val="00BD2CD7"/>
    <w:rsid w:val="00BE1F09"/>
    <w:rsid w:val="00BE6323"/>
    <w:rsid w:val="00BF1D8F"/>
    <w:rsid w:val="00C16DAD"/>
    <w:rsid w:val="00C34501"/>
    <w:rsid w:val="00C61F8A"/>
    <w:rsid w:val="00C639DA"/>
    <w:rsid w:val="00C84A59"/>
    <w:rsid w:val="00C975BF"/>
    <w:rsid w:val="00C9780A"/>
    <w:rsid w:val="00CD052F"/>
    <w:rsid w:val="00CD6C4C"/>
    <w:rsid w:val="00CE2DD5"/>
    <w:rsid w:val="00CF5AF7"/>
    <w:rsid w:val="00D03365"/>
    <w:rsid w:val="00D17DE3"/>
    <w:rsid w:val="00D219E8"/>
    <w:rsid w:val="00D344E9"/>
    <w:rsid w:val="00D51E22"/>
    <w:rsid w:val="00D56348"/>
    <w:rsid w:val="00DA033D"/>
    <w:rsid w:val="00DA1BF9"/>
    <w:rsid w:val="00DB0D3D"/>
    <w:rsid w:val="00DC3FC2"/>
    <w:rsid w:val="00DC6F81"/>
    <w:rsid w:val="00DC7E8F"/>
    <w:rsid w:val="00DD4C87"/>
    <w:rsid w:val="00DE30AD"/>
    <w:rsid w:val="00DF6404"/>
    <w:rsid w:val="00E31C03"/>
    <w:rsid w:val="00E31D3C"/>
    <w:rsid w:val="00E31DCD"/>
    <w:rsid w:val="00E73396"/>
    <w:rsid w:val="00E75418"/>
    <w:rsid w:val="00E82647"/>
    <w:rsid w:val="00E83133"/>
    <w:rsid w:val="00E90FA9"/>
    <w:rsid w:val="00E92270"/>
    <w:rsid w:val="00EA2CF9"/>
    <w:rsid w:val="00EC2F6F"/>
    <w:rsid w:val="00ED3514"/>
    <w:rsid w:val="00EE0B1C"/>
    <w:rsid w:val="00EF0A70"/>
    <w:rsid w:val="00EF0F8D"/>
    <w:rsid w:val="00F03EBA"/>
    <w:rsid w:val="00F13989"/>
    <w:rsid w:val="00F66B96"/>
    <w:rsid w:val="00F821D7"/>
    <w:rsid w:val="00F83D7C"/>
    <w:rsid w:val="00FA42AD"/>
    <w:rsid w:val="00FC1219"/>
    <w:rsid w:val="00FD4D8F"/>
    <w:rsid w:val="00FE08E4"/>
    <w:rsid w:val="00FE3FF9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2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7E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D9F"/>
  </w:style>
  <w:style w:type="paragraph" w:styleId="Piedepgina">
    <w:name w:val="footer"/>
    <w:basedOn w:val="Normal"/>
    <w:link w:val="PiedepginaCar"/>
    <w:uiPriority w:val="99"/>
    <w:semiHidden/>
    <w:unhideWhenUsed/>
    <w:rsid w:val="0081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7D9F"/>
  </w:style>
  <w:style w:type="paragraph" w:customStyle="1" w:styleId="Default">
    <w:name w:val="Default"/>
    <w:rsid w:val="00117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5425-95FC-4B0A-BFA3-4D8BBC4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9308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LIC. SUSANA ALEJANDRA LOPEZ JIMENEZ</cp:lastModifiedBy>
  <cp:revision>2</cp:revision>
  <dcterms:created xsi:type="dcterms:W3CDTF">2014-04-01T21:12:00Z</dcterms:created>
  <dcterms:modified xsi:type="dcterms:W3CDTF">2014-04-01T21:12:00Z</dcterms:modified>
</cp:coreProperties>
</file>